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684DFE" w14:textId="02800AD2" w:rsidR="00783053" w:rsidRDefault="00783053" w:rsidP="00783053">
      <w:pPr>
        <w:jc w:val="center"/>
      </w:pPr>
      <w:r>
        <w:t>Planning Advisory Group</w:t>
      </w:r>
    </w:p>
    <w:p w14:paraId="7C25AE03" w14:textId="6B051CA4" w:rsidR="00783053" w:rsidRDefault="00783053" w:rsidP="00783053">
      <w:pPr>
        <w:jc w:val="center"/>
      </w:pPr>
      <w:r>
        <w:t>Agenda – additional applications consider</w:t>
      </w:r>
      <w:r w:rsidR="003F22F6">
        <w:t>ed</w:t>
      </w:r>
    </w:p>
    <w:p w14:paraId="7C040FB8" w14:textId="258F6AD5" w:rsidR="00783053" w:rsidRDefault="00783053" w:rsidP="00783053">
      <w:pPr>
        <w:jc w:val="center"/>
      </w:pPr>
      <w:r>
        <w:t>1</w:t>
      </w:r>
      <w:r w:rsidRPr="00783053">
        <w:rPr>
          <w:vertAlign w:val="superscript"/>
        </w:rPr>
        <w:t>st</w:t>
      </w:r>
      <w:r>
        <w:t>October2026</w:t>
      </w:r>
    </w:p>
    <w:p w14:paraId="10768EEE" w14:textId="77777777" w:rsidR="00783053" w:rsidRDefault="00783053" w:rsidP="00783053">
      <w:pPr>
        <w:jc w:val="center"/>
      </w:pPr>
    </w:p>
    <w:p w14:paraId="103127B7" w14:textId="7C6CAC46" w:rsidR="00783053" w:rsidRDefault="00783053" w:rsidP="00783053">
      <w:pPr>
        <w:pStyle w:val="ListParagraph"/>
        <w:numPr>
          <w:ilvl w:val="0"/>
          <w:numId w:val="1"/>
        </w:numPr>
      </w:pPr>
      <w:r>
        <w:t xml:space="preserve">W/26/000045/CM – </w:t>
      </w:r>
      <w:proofErr w:type="spellStart"/>
      <w:r>
        <w:t>Weinerberger</w:t>
      </w:r>
      <w:proofErr w:type="spellEnd"/>
      <w:r>
        <w:t xml:space="preserve"> quarry extension –</w:t>
      </w:r>
      <w:r w:rsidR="0028086A">
        <w:t xml:space="preserve">based on previous meetings and </w:t>
      </w:r>
      <w:proofErr w:type="gramStart"/>
      <w:r w:rsidR="0028086A">
        <w:t>discussion</w:t>
      </w:r>
      <w:r>
        <w:t xml:space="preserve">  PAG</w:t>
      </w:r>
      <w:proofErr w:type="gramEnd"/>
      <w:r>
        <w:t xml:space="preserve"> recommend no objection</w:t>
      </w:r>
      <w:r w:rsidR="0028086A">
        <w:t>.</w:t>
      </w:r>
    </w:p>
    <w:p w14:paraId="35AA9A06" w14:textId="58076FA7" w:rsidR="00783053" w:rsidRDefault="00783053" w:rsidP="00783053">
      <w:pPr>
        <w:pStyle w:val="ListParagraph"/>
        <w:numPr>
          <w:ilvl w:val="0"/>
          <w:numId w:val="1"/>
        </w:numPr>
      </w:pPr>
      <w:r>
        <w:t xml:space="preserve">W/26/02253/HP – Oakhampton – </w:t>
      </w:r>
      <w:proofErr w:type="spellStart"/>
      <w:r>
        <w:t>Stanklyn</w:t>
      </w:r>
      <w:proofErr w:type="spellEnd"/>
      <w:r>
        <w:t xml:space="preserve"> Lane – single storey rear extension, dormer and garage conversion. PAG recommend no objection.</w:t>
      </w:r>
      <w:r w:rsidR="004A0B1C">
        <w:t xml:space="preserve"> See W/26/01945/CLPU approval dated14/9/26.</w:t>
      </w:r>
    </w:p>
    <w:p w14:paraId="324045D8" w14:textId="6B3B4072" w:rsidR="0020342D" w:rsidRDefault="004A0B1C" w:rsidP="00783053">
      <w:pPr>
        <w:pStyle w:val="ListParagraph"/>
        <w:numPr>
          <w:ilvl w:val="0"/>
          <w:numId w:val="1"/>
        </w:numPr>
      </w:pPr>
      <w:r>
        <w:t xml:space="preserve">W/26/02066/FUL – </w:t>
      </w:r>
      <w:proofErr w:type="spellStart"/>
      <w:r>
        <w:t>Thislands</w:t>
      </w:r>
      <w:proofErr w:type="spellEnd"/>
      <w:r>
        <w:t xml:space="preserve"> – Worcester Road -</w:t>
      </w:r>
      <w:proofErr w:type="spellStart"/>
      <w:r>
        <w:t>Torton</w:t>
      </w:r>
      <w:proofErr w:type="spellEnd"/>
      <w:r>
        <w:t xml:space="preserve">/Low Hill – Stable to </w:t>
      </w:r>
      <w:proofErr w:type="spellStart"/>
      <w:r>
        <w:t>self build</w:t>
      </w:r>
      <w:proofErr w:type="spellEnd"/>
      <w:r>
        <w:t xml:space="preserve"> dwelling. Unusual site and proposal quite a bit bigger than the original building. Having said that it looks OK. Would have liked to see something less traditional and more environmenta</w:t>
      </w:r>
      <w:r w:rsidR="0020342D">
        <w:t>lly sustainable. PAG recommend No objection</w:t>
      </w:r>
    </w:p>
    <w:p w14:paraId="1C8FB233" w14:textId="03290076" w:rsidR="0020342D" w:rsidRDefault="0020342D" w:rsidP="0020342D">
      <w:pPr>
        <w:pStyle w:val="ListParagraph"/>
        <w:numPr>
          <w:ilvl w:val="0"/>
          <w:numId w:val="1"/>
        </w:numPr>
      </w:pPr>
      <w:r>
        <w:t>W/26/02229/HP – ‘Capilano</w:t>
      </w:r>
      <w:proofErr w:type="gramStart"/>
      <w:r>
        <w:t xml:space="preserve">’  </w:t>
      </w:r>
      <w:proofErr w:type="spellStart"/>
      <w:r>
        <w:t>Waresley</w:t>
      </w:r>
      <w:proofErr w:type="spellEnd"/>
      <w:proofErr w:type="gramEnd"/>
      <w:r>
        <w:t xml:space="preserve"> Road – Single storey garden outbuilding. </w:t>
      </w:r>
      <w:r w:rsidR="003F22F6">
        <w:t>PAG recommend no objection</w:t>
      </w:r>
      <w:r w:rsidR="0028086A">
        <w:t xml:space="preserve"> </w:t>
      </w:r>
    </w:p>
    <w:p w14:paraId="00012D2B" w14:textId="77777777" w:rsidR="0028086A" w:rsidRDefault="0028086A" w:rsidP="0028086A"/>
    <w:p w14:paraId="6F01160D" w14:textId="2F86C4DC" w:rsidR="00925191" w:rsidRDefault="00925191" w:rsidP="0028086A"/>
    <w:p w14:paraId="45983831" w14:textId="7FFB16F9" w:rsidR="00A044AA" w:rsidRDefault="00A044AA" w:rsidP="0028086A">
      <w:r>
        <w:t>Regards Ed.</w:t>
      </w:r>
    </w:p>
    <w:p w14:paraId="1CD3FF44" w14:textId="77777777" w:rsidR="007C7267" w:rsidRDefault="007C7267" w:rsidP="0028086A"/>
    <w:sectPr w:rsidR="007C726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034388F"/>
    <w:multiLevelType w:val="hybridMultilevel"/>
    <w:tmpl w:val="0868E47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53688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3053"/>
    <w:rsid w:val="00202F59"/>
    <w:rsid w:val="0020342D"/>
    <w:rsid w:val="0028086A"/>
    <w:rsid w:val="003F22F6"/>
    <w:rsid w:val="004A0B1C"/>
    <w:rsid w:val="00640D1C"/>
    <w:rsid w:val="00783053"/>
    <w:rsid w:val="007A57DF"/>
    <w:rsid w:val="007C7267"/>
    <w:rsid w:val="008701A7"/>
    <w:rsid w:val="00922A29"/>
    <w:rsid w:val="00925191"/>
    <w:rsid w:val="00A044AA"/>
    <w:rsid w:val="00AC7F34"/>
    <w:rsid w:val="00B05714"/>
    <w:rsid w:val="00B11852"/>
    <w:rsid w:val="00C41DDD"/>
    <w:rsid w:val="00C96D77"/>
    <w:rsid w:val="00CD43A1"/>
    <w:rsid w:val="00CE327A"/>
    <w:rsid w:val="00D234B1"/>
    <w:rsid w:val="00D70B8C"/>
    <w:rsid w:val="00E1452A"/>
    <w:rsid w:val="00F812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74F008"/>
  <w15:chartTrackingRefBased/>
  <w15:docId w15:val="{E788EA6F-510F-49C9-9468-3FEB0971DF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8305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8305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8305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8305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8305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8305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8305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8305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8305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8305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8305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8305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8305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8305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8305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8305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8305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8305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8305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8305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8305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8305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8305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8305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8305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8305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8305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8305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8305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121</Words>
  <Characters>692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 Hancocks</dc:creator>
  <cp:keywords/>
  <dc:description/>
  <cp:lastModifiedBy>Ed Hancocks</cp:lastModifiedBy>
  <cp:revision>3</cp:revision>
  <dcterms:created xsi:type="dcterms:W3CDTF">2026-10-02T16:34:00Z</dcterms:created>
  <dcterms:modified xsi:type="dcterms:W3CDTF">2026-10-27T18:24:00Z</dcterms:modified>
</cp:coreProperties>
</file>