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B6E4" w14:textId="77777777" w:rsidR="00B53521" w:rsidRDefault="00B53521" w:rsidP="00B53521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14:paraId="0E5F6F0F" w14:textId="1DA0D561" w:rsidR="00B53521" w:rsidRPr="00CD1CDC" w:rsidRDefault="00B53521" w:rsidP="00B53521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CD1CDC">
        <w:rPr>
          <w:rFonts w:ascii="ArialMT" w:hAnsi="ArialMT" w:cs="ArialMT"/>
          <w:noProof/>
          <w:color w:val="000000"/>
          <w:sz w:val="20"/>
          <w:szCs w:val="20"/>
        </w:rPr>
        <w:drawing>
          <wp:inline distT="0" distB="0" distL="0" distR="0" wp14:anchorId="7E5EAB3F" wp14:editId="4ED996A2">
            <wp:extent cx="3176847" cy="1037230"/>
            <wp:effectExtent l="0" t="0" r="5080" b="0"/>
            <wp:docPr id="1" name="Picture 1" descr="Logo for Hartlebury Parish Council which is a Stags head and the words &quot;Hartlebury Parish Council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or Hartlebury Parish Council which is a Stags head and the words &quot;Hartlebury Parish Council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397" cy="105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0E23" w14:textId="77777777" w:rsidR="00EB485C" w:rsidRDefault="00B53521" w:rsidP="00EB485C">
      <w:pPr>
        <w:autoSpaceDE w:val="0"/>
        <w:autoSpaceDN w:val="0"/>
        <w:adjustRightInd w:val="0"/>
        <w:ind w:left="5040"/>
        <w:contextualSpacing/>
        <w:rPr>
          <w:rFonts w:cstheme="minorHAnsi"/>
          <w:color w:val="000000"/>
          <w:sz w:val="20"/>
          <w:szCs w:val="20"/>
        </w:rPr>
      </w:pPr>
      <w:r w:rsidRPr="00EB485C">
        <w:rPr>
          <w:rFonts w:cstheme="minorHAnsi"/>
          <w:color w:val="000000"/>
          <w:sz w:val="20"/>
          <w:szCs w:val="20"/>
        </w:rPr>
        <w:t>Clerk to the Council –</w:t>
      </w:r>
      <w:r w:rsidR="00B4725C" w:rsidRPr="00EB485C">
        <w:rPr>
          <w:rFonts w:cstheme="minorHAnsi"/>
          <w:color w:val="000000"/>
          <w:sz w:val="20"/>
          <w:szCs w:val="20"/>
        </w:rPr>
        <w:t xml:space="preserve"> C Shinner</w:t>
      </w:r>
    </w:p>
    <w:p w14:paraId="744380D0" w14:textId="575760A5" w:rsidR="00DB15F4" w:rsidRPr="00EB485C" w:rsidRDefault="00B53521" w:rsidP="00EB485C">
      <w:pPr>
        <w:autoSpaceDE w:val="0"/>
        <w:autoSpaceDN w:val="0"/>
        <w:adjustRightInd w:val="0"/>
        <w:ind w:left="5040"/>
        <w:contextualSpacing/>
        <w:rPr>
          <w:rFonts w:cstheme="minorHAnsi"/>
          <w:color w:val="000000"/>
          <w:sz w:val="20"/>
          <w:szCs w:val="20"/>
        </w:rPr>
      </w:pPr>
      <w:r w:rsidRPr="00EB485C">
        <w:rPr>
          <w:rFonts w:cstheme="minorHAnsi"/>
          <w:color w:val="000000"/>
          <w:sz w:val="20"/>
          <w:szCs w:val="20"/>
        </w:rPr>
        <w:t xml:space="preserve">Email: </w:t>
      </w:r>
      <w:r w:rsidR="00AC5667">
        <w:rPr>
          <w:rFonts w:cstheme="minorHAnsi"/>
          <w:color w:val="5E5E5E"/>
          <w:sz w:val="20"/>
          <w:szCs w:val="20"/>
        </w:rPr>
        <w:t>clerk@hartlebury-pc.gov.uk</w:t>
      </w:r>
    </w:p>
    <w:p w14:paraId="0D506A0A" w14:textId="3EA44D0E" w:rsidR="00B53521" w:rsidRPr="00EB485C" w:rsidRDefault="00B53521" w:rsidP="00B53521">
      <w:pPr>
        <w:ind w:left="5040"/>
        <w:contextualSpacing/>
        <w:rPr>
          <w:rFonts w:cstheme="minorHAnsi"/>
          <w:b/>
          <w:bCs/>
          <w:sz w:val="20"/>
          <w:szCs w:val="20"/>
          <w:u w:val="single"/>
        </w:rPr>
      </w:pPr>
      <w:r w:rsidRPr="00EB485C">
        <w:rPr>
          <w:rFonts w:cstheme="minorHAnsi"/>
          <w:color w:val="000000"/>
          <w:sz w:val="20"/>
          <w:szCs w:val="20"/>
        </w:rPr>
        <w:t xml:space="preserve">Website: </w:t>
      </w:r>
      <w:r w:rsidR="0038784E">
        <w:rPr>
          <w:rFonts w:cstheme="minorHAnsi"/>
          <w:color w:val="000000"/>
          <w:sz w:val="20"/>
          <w:szCs w:val="20"/>
        </w:rPr>
        <w:t>h</w:t>
      </w:r>
      <w:r w:rsidR="00A05FD7">
        <w:rPr>
          <w:rFonts w:cstheme="minorHAnsi"/>
          <w:color w:val="000000"/>
          <w:sz w:val="20"/>
          <w:szCs w:val="20"/>
        </w:rPr>
        <w:t>artlebury-pc.gov.uk</w:t>
      </w:r>
    </w:p>
    <w:p w14:paraId="72986BB2" w14:textId="77777777" w:rsidR="00B53521" w:rsidRPr="00CD1CDC" w:rsidRDefault="00B53521" w:rsidP="0002719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C73D5BD" w14:textId="331710FF" w:rsidR="00735930" w:rsidRPr="00CD1CDC" w:rsidRDefault="00735930" w:rsidP="00EA3949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  <w:r w:rsidRPr="00CD1CDC">
        <w:rPr>
          <w:rFonts w:ascii="Arial" w:hAnsi="Arial" w:cs="Arial"/>
          <w:b/>
          <w:bCs/>
          <w:sz w:val="28"/>
          <w:szCs w:val="28"/>
          <w:u w:val="single"/>
        </w:rPr>
        <w:t>Minutes of the</w:t>
      </w:r>
      <w:r w:rsidR="005A1605">
        <w:rPr>
          <w:rFonts w:ascii="Arial" w:hAnsi="Arial" w:cs="Arial"/>
          <w:b/>
          <w:bCs/>
          <w:sz w:val="28"/>
          <w:szCs w:val="28"/>
          <w:u w:val="single"/>
        </w:rPr>
        <w:t xml:space="preserve"> Council</w:t>
      </w:r>
      <w:r w:rsidRPr="00CD1CDC">
        <w:rPr>
          <w:rFonts w:ascii="Arial" w:hAnsi="Arial" w:cs="Arial"/>
          <w:b/>
          <w:bCs/>
          <w:sz w:val="28"/>
          <w:szCs w:val="28"/>
          <w:u w:val="single"/>
        </w:rPr>
        <w:t xml:space="preserve"> meeting of Hartlebury Parish Council held on </w:t>
      </w:r>
      <w:r w:rsidR="001A72CA">
        <w:rPr>
          <w:rFonts w:ascii="Arial" w:hAnsi="Arial" w:cs="Arial"/>
          <w:b/>
          <w:bCs/>
          <w:sz w:val="28"/>
          <w:szCs w:val="28"/>
          <w:u w:val="single"/>
        </w:rPr>
        <w:t>Tuesday</w:t>
      </w:r>
      <w:r w:rsidR="0062798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6051B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F6051B" w:rsidRPr="00F6051B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nd</w:t>
      </w:r>
      <w:r w:rsidR="00F6051B">
        <w:rPr>
          <w:rFonts w:ascii="Arial" w:hAnsi="Arial" w:cs="Arial"/>
          <w:b/>
          <w:bCs/>
          <w:sz w:val="28"/>
          <w:szCs w:val="28"/>
          <w:u w:val="single"/>
        </w:rPr>
        <w:t xml:space="preserve"> June</w:t>
      </w:r>
      <w:r w:rsidR="00EC2E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9615D">
        <w:rPr>
          <w:rFonts w:ascii="Arial" w:hAnsi="Arial" w:cs="Arial"/>
          <w:b/>
          <w:bCs/>
          <w:sz w:val="28"/>
          <w:szCs w:val="28"/>
          <w:u w:val="single"/>
        </w:rPr>
        <w:t xml:space="preserve">2026 at </w:t>
      </w:r>
      <w:r w:rsidR="002F18B1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231704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AB011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1A5F17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Pr="00CD1CDC">
        <w:rPr>
          <w:rFonts w:ascii="Arial" w:hAnsi="Arial" w:cs="Arial"/>
          <w:b/>
          <w:bCs/>
          <w:sz w:val="28"/>
          <w:szCs w:val="28"/>
          <w:u w:val="single"/>
        </w:rPr>
        <w:t xml:space="preserve">pm </w:t>
      </w:r>
      <w:r w:rsidR="00F9615D">
        <w:rPr>
          <w:rFonts w:ascii="Arial" w:hAnsi="Arial" w:cs="Arial"/>
          <w:b/>
          <w:bCs/>
          <w:sz w:val="28"/>
          <w:szCs w:val="28"/>
          <w:u w:val="single"/>
        </w:rPr>
        <w:t>in</w:t>
      </w:r>
      <w:r w:rsidRPr="00CD1CDC">
        <w:rPr>
          <w:rFonts w:ascii="Arial" w:hAnsi="Arial" w:cs="Arial"/>
          <w:b/>
          <w:bCs/>
          <w:sz w:val="28"/>
          <w:szCs w:val="28"/>
          <w:u w:val="single"/>
        </w:rPr>
        <w:t xml:space="preserve"> the Parish Hall in Hartlebur</w:t>
      </w:r>
      <w:r w:rsidR="00E4502B">
        <w:rPr>
          <w:rFonts w:ascii="Arial" w:hAnsi="Arial" w:cs="Arial"/>
          <w:b/>
          <w:bCs/>
          <w:sz w:val="28"/>
          <w:szCs w:val="28"/>
          <w:u w:val="single"/>
        </w:rPr>
        <w:t>y</w:t>
      </w:r>
    </w:p>
    <w:p w14:paraId="1AEE03DC" w14:textId="3816DC2C" w:rsidR="00D53ABF" w:rsidRPr="00CD1CDC" w:rsidRDefault="00D53ABF" w:rsidP="0002719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009683D" w14:textId="3DA06A90" w:rsidR="00D53ABF" w:rsidRPr="00CD1CDC" w:rsidRDefault="00D53ABF" w:rsidP="00D53ABF">
      <w:pPr>
        <w:jc w:val="center"/>
        <w:rPr>
          <w:rFonts w:ascii="Arial" w:hAnsi="Arial" w:cs="Arial"/>
          <w:i/>
          <w:iCs/>
        </w:rPr>
      </w:pPr>
      <w:r w:rsidRPr="00CD1CDC">
        <w:rPr>
          <w:rFonts w:ascii="Arial" w:hAnsi="Arial" w:cs="Arial"/>
          <w:i/>
          <w:iCs/>
        </w:rPr>
        <w:t>DRAFT UNTIL SIGNED AT A SUBSEQUENT MEETING</w:t>
      </w:r>
    </w:p>
    <w:p w14:paraId="72DB8614" w14:textId="77777777" w:rsidR="00735930" w:rsidRPr="00CD1CDC" w:rsidRDefault="00735930" w:rsidP="00027195">
      <w:pPr>
        <w:rPr>
          <w:rFonts w:ascii="Arial" w:hAnsi="Arial" w:cs="Arial"/>
        </w:rPr>
      </w:pPr>
    </w:p>
    <w:p w14:paraId="09D49492" w14:textId="77777777" w:rsidR="00735930" w:rsidRPr="00982B8E" w:rsidRDefault="00735930" w:rsidP="00027195">
      <w:pPr>
        <w:rPr>
          <w:rFonts w:ascii="Arial" w:hAnsi="Arial" w:cs="Arial"/>
          <w:u w:val="single"/>
        </w:rPr>
      </w:pPr>
      <w:r w:rsidRPr="00982B8E">
        <w:rPr>
          <w:rFonts w:ascii="Arial" w:hAnsi="Arial" w:cs="Arial"/>
          <w:u w:val="single"/>
        </w:rPr>
        <w:t>Present</w:t>
      </w:r>
    </w:p>
    <w:p w14:paraId="1789DA71" w14:textId="5F5C1AB3" w:rsidR="00E033E5" w:rsidRPr="008400CA" w:rsidRDefault="00C7013E" w:rsidP="00E033E5">
      <w:pPr>
        <w:tabs>
          <w:tab w:val="left" w:pos="0"/>
        </w:tabs>
        <w:ind w:right="-54"/>
        <w:rPr>
          <w:rFonts w:ascii="Arial" w:hAnsi="Arial" w:cs="Arial"/>
        </w:rPr>
      </w:pPr>
      <w:r w:rsidRPr="008400CA">
        <w:rPr>
          <w:rFonts w:ascii="Arial" w:hAnsi="Arial" w:cs="Arial"/>
          <w:b/>
          <w:bCs/>
        </w:rPr>
        <w:t>Chairman - Cllr Kirby</w:t>
      </w:r>
      <w:r w:rsidRPr="008400CA">
        <w:rPr>
          <w:rFonts w:ascii="Arial" w:hAnsi="Arial" w:cs="Arial"/>
        </w:rPr>
        <w:t xml:space="preserve"> (RK), </w:t>
      </w:r>
      <w:r w:rsidR="006C4B06" w:rsidRPr="008400CA">
        <w:rPr>
          <w:rFonts w:ascii="Arial" w:hAnsi="Arial" w:cs="Arial"/>
        </w:rPr>
        <w:t xml:space="preserve">Cllr Atkinson (CA), </w:t>
      </w:r>
      <w:r w:rsidR="00EA7DF0" w:rsidRPr="008400CA">
        <w:rPr>
          <w:rFonts w:ascii="Arial" w:hAnsi="Arial" w:cs="Arial"/>
        </w:rPr>
        <w:t>Cllr Hipkins (JHP)</w:t>
      </w:r>
      <w:r w:rsidR="00D7633D" w:rsidRPr="008400CA">
        <w:rPr>
          <w:rFonts w:ascii="Arial" w:hAnsi="Arial" w:cs="Arial"/>
        </w:rPr>
        <w:t xml:space="preserve"> </w:t>
      </w:r>
      <w:r w:rsidR="00DC33F1">
        <w:rPr>
          <w:rFonts w:ascii="Arial" w:hAnsi="Arial" w:cs="Arial"/>
        </w:rPr>
        <w:t xml:space="preserve">Cllr Arnott (KA) </w:t>
      </w:r>
      <w:r w:rsidR="0028612A" w:rsidRPr="008400CA">
        <w:rPr>
          <w:rFonts w:ascii="Arial" w:hAnsi="Arial" w:cs="Arial"/>
        </w:rPr>
        <w:t>Cllr Tarleton-Hodgson (LTH)</w:t>
      </w:r>
      <w:r w:rsidR="006C0057" w:rsidRPr="008400CA">
        <w:rPr>
          <w:rFonts w:ascii="Arial" w:hAnsi="Arial" w:cs="Arial"/>
        </w:rPr>
        <w:t xml:space="preserve"> </w:t>
      </w:r>
      <w:r w:rsidR="0069456E">
        <w:rPr>
          <w:rFonts w:ascii="Arial" w:hAnsi="Arial" w:cs="Arial"/>
        </w:rPr>
        <w:t>Cllr Griffiths (JG)</w:t>
      </w:r>
      <w:r w:rsidR="00206B9F">
        <w:rPr>
          <w:rFonts w:ascii="Arial" w:hAnsi="Arial" w:cs="Arial"/>
        </w:rPr>
        <w:t xml:space="preserve"> </w:t>
      </w:r>
      <w:r w:rsidR="00E033E5" w:rsidRPr="008400CA">
        <w:rPr>
          <w:rFonts w:ascii="Arial" w:hAnsi="Arial" w:cs="Arial"/>
        </w:rPr>
        <w:t>Cllr Hancocks (EH)</w:t>
      </w:r>
      <w:r w:rsidR="00E033E5">
        <w:rPr>
          <w:rFonts w:ascii="Arial" w:hAnsi="Arial" w:cs="Arial"/>
        </w:rPr>
        <w:t xml:space="preserve"> and </w:t>
      </w:r>
      <w:r w:rsidR="00E033E5" w:rsidRPr="008400CA">
        <w:rPr>
          <w:rFonts w:ascii="Arial" w:hAnsi="Arial" w:cs="Arial"/>
        </w:rPr>
        <w:t>Cllr Cosham (JC)</w:t>
      </w:r>
      <w:r w:rsidR="00E033E5">
        <w:rPr>
          <w:rFonts w:ascii="Arial" w:hAnsi="Arial" w:cs="Arial"/>
        </w:rPr>
        <w:t>.</w:t>
      </w:r>
    </w:p>
    <w:p w14:paraId="17EDC421" w14:textId="77777777" w:rsidR="00E033E5" w:rsidRPr="008400CA" w:rsidRDefault="00E033E5" w:rsidP="006C4B06">
      <w:pPr>
        <w:tabs>
          <w:tab w:val="left" w:pos="0"/>
        </w:tabs>
        <w:ind w:right="-54"/>
        <w:rPr>
          <w:rFonts w:ascii="Arial" w:hAnsi="Arial" w:cs="Arial"/>
        </w:rPr>
      </w:pPr>
    </w:p>
    <w:p w14:paraId="186D7F2D" w14:textId="3913BA8D" w:rsidR="00735930" w:rsidRPr="00982B8E" w:rsidRDefault="00735930" w:rsidP="00027195">
      <w:pPr>
        <w:rPr>
          <w:rFonts w:ascii="Arial" w:hAnsi="Arial" w:cs="Arial"/>
          <w:u w:val="single"/>
        </w:rPr>
      </w:pPr>
      <w:proofErr w:type="gramStart"/>
      <w:r w:rsidRPr="008400CA">
        <w:rPr>
          <w:rFonts w:ascii="Arial" w:hAnsi="Arial" w:cs="Arial"/>
          <w:u w:val="single"/>
        </w:rPr>
        <w:t>Also</w:t>
      </w:r>
      <w:proofErr w:type="gramEnd"/>
      <w:r w:rsidRPr="008400CA">
        <w:rPr>
          <w:rFonts w:ascii="Arial" w:hAnsi="Arial" w:cs="Arial"/>
          <w:u w:val="single"/>
        </w:rPr>
        <w:t xml:space="preserve"> </w:t>
      </w:r>
      <w:r w:rsidR="00DC01BF" w:rsidRPr="008400CA">
        <w:rPr>
          <w:rFonts w:ascii="Arial" w:hAnsi="Arial" w:cs="Arial"/>
          <w:u w:val="single"/>
        </w:rPr>
        <w:t>pre</w:t>
      </w:r>
      <w:r w:rsidR="00DC01BF" w:rsidRPr="00982B8E">
        <w:rPr>
          <w:rFonts w:ascii="Arial" w:hAnsi="Arial" w:cs="Arial"/>
          <w:u w:val="single"/>
        </w:rPr>
        <w:t>sent.</w:t>
      </w:r>
    </w:p>
    <w:p w14:paraId="75A41EE2" w14:textId="42F986E3" w:rsidR="004D7212" w:rsidRDefault="003F74C6" w:rsidP="00E4502B">
      <w:pPr>
        <w:rPr>
          <w:rFonts w:ascii="Arial" w:hAnsi="Arial" w:cs="Arial"/>
        </w:rPr>
      </w:pPr>
      <w:r w:rsidRPr="00982B8E">
        <w:rPr>
          <w:rFonts w:ascii="Arial" w:hAnsi="Arial" w:cs="Arial"/>
        </w:rPr>
        <w:t>C Shinner</w:t>
      </w:r>
      <w:r w:rsidR="00735930" w:rsidRPr="00982B8E">
        <w:rPr>
          <w:rFonts w:ascii="Arial" w:hAnsi="Arial" w:cs="Arial"/>
        </w:rPr>
        <w:t xml:space="preserve"> </w:t>
      </w:r>
      <w:r w:rsidR="003E3961" w:rsidRPr="00982B8E">
        <w:rPr>
          <w:rFonts w:ascii="Arial" w:hAnsi="Arial" w:cs="Arial"/>
        </w:rPr>
        <w:t xml:space="preserve">(Clerk) </w:t>
      </w:r>
      <w:r w:rsidR="00AB0C14" w:rsidRPr="002C6E05">
        <w:rPr>
          <w:rFonts w:ascii="Arial" w:hAnsi="Arial" w:cs="Arial"/>
        </w:rPr>
        <w:t>and</w:t>
      </w:r>
      <w:r w:rsidR="00744CD9">
        <w:rPr>
          <w:rFonts w:ascii="Arial" w:hAnsi="Arial" w:cs="Arial"/>
        </w:rPr>
        <w:t xml:space="preserve"> </w:t>
      </w:r>
      <w:r w:rsidR="00AB0C14" w:rsidRPr="002B21C6">
        <w:rPr>
          <w:rFonts w:ascii="Arial" w:hAnsi="Arial" w:cs="Arial"/>
        </w:rPr>
        <w:t>members</w:t>
      </w:r>
      <w:r w:rsidR="00735930" w:rsidRPr="002B21C6">
        <w:rPr>
          <w:rFonts w:ascii="Arial" w:hAnsi="Arial" w:cs="Arial"/>
        </w:rPr>
        <w:t xml:space="preserve"> of the public.</w:t>
      </w:r>
      <w:r w:rsidR="001C01C3" w:rsidRPr="002B21C6">
        <w:rPr>
          <w:rFonts w:ascii="Arial" w:hAnsi="Arial" w:cs="Arial"/>
        </w:rPr>
        <w:t xml:space="preserve"> </w:t>
      </w:r>
    </w:p>
    <w:p w14:paraId="56200460" w14:textId="77777777" w:rsidR="00342C19" w:rsidRDefault="00342C19" w:rsidP="00E4502B">
      <w:pPr>
        <w:rPr>
          <w:rFonts w:ascii="Arial" w:hAnsi="Arial" w:cs="Arial"/>
        </w:rPr>
      </w:pPr>
    </w:p>
    <w:p w14:paraId="3E931C90" w14:textId="7778C6A3" w:rsidR="00342C19" w:rsidRDefault="00342C19" w:rsidP="00E450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  <w:r w:rsidR="00C5430D">
        <w:rPr>
          <w:rFonts w:ascii="Arial" w:hAnsi="Arial" w:cs="Arial"/>
        </w:rPr>
        <w:t>wa</w:t>
      </w:r>
      <w:r w:rsidR="00C701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noted that this Parish Council meeting </w:t>
      </w:r>
      <w:r w:rsidR="00744CD9">
        <w:rPr>
          <w:rFonts w:ascii="Arial" w:hAnsi="Arial" w:cs="Arial"/>
        </w:rPr>
        <w:t>wa</w:t>
      </w:r>
      <w:r>
        <w:rPr>
          <w:rFonts w:ascii="Arial" w:hAnsi="Arial" w:cs="Arial"/>
        </w:rPr>
        <w:t xml:space="preserve">s </w:t>
      </w:r>
      <w:r w:rsidR="0049568C">
        <w:rPr>
          <w:rFonts w:ascii="Arial" w:hAnsi="Arial" w:cs="Arial"/>
        </w:rPr>
        <w:t>live streamed</w:t>
      </w:r>
      <w:r>
        <w:rPr>
          <w:rFonts w:ascii="Arial" w:hAnsi="Arial" w:cs="Arial"/>
        </w:rPr>
        <w:t xml:space="preserve"> by the Parish Council.</w:t>
      </w:r>
    </w:p>
    <w:p w14:paraId="246255BB" w14:textId="77777777" w:rsidR="00627984" w:rsidRDefault="00627984" w:rsidP="00E4502B">
      <w:pPr>
        <w:rPr>
          <w:rFonts w:ascii="Arial" w:hAnsi="Arial" w:cs="Arial"/>
        </w:rPr>
      </w:pPr>
    </w:p>
    <w:p w14:paraId="33D22BF4" w14:textId="55F5B417" w:rsidR="00EE5755" w:rsidRDefault="00A7383C" w:rsidP="009908A1">
      <w:pPr>
        <w:tabs>
          <w:tab w:val="left" w:pos="0"/>
        </w:tabs>
        <w:suppressAutoHyphens/>
        <w:ind w:right="-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="009908A1">
        <w:rPr>
          <w:rFonts w:ascii="Arial" w:hAnsi="Arial" w:cs="Arial"/>
          <w:b/>
        </w:rPr>
        <w:t xml:space="preserve"> </w:t>
      </w:r>
      <w:r w:rsidR="00EE5755">
        <w:rPr>
          <w:rFonts w:ascii="Arial" w:hAnsi="Arial" w:cs="Arial"/>
          <w:b/>
        </w:rPr>
        <w:t>APOLOGIES</w:t>
      </w:r>
    </w:p>
    <w:p w14:paraId="20ECFE64" w14:textId="77777777" w:rsidR="00EE5755" w:rsidRDefault="00EE5755" w:rsidP="001200C0">
      <w:pPr>
        <w:tabs>
          <w:tab w:val="left" w:pos="0"/>
        </w:tabs>
        <w:ind w:right="-54"/>
        <w:rPr>
          <w:rFonts w:ascii="Arial" w:hAnsi="Arial" w:cs="Arial"/>
          <w:color w:val="0070C0"/>
        </w:rPr>
      </w:pPr>
      <w:r w:rsidRPr="00205002">
        <w:rPr>
          <w:rFonts w:ascii="Arial" w:hAnsi="Arial" w:cs="Arial"/>
        </w:rPr>
        <w:t>To receive and approve apologies for absence</w:t>
      </w:r>
      <w:r>
        <w:rPr>
          <w:rFonts w:ascii="Arial" w:hAnsi="Arial" w:cs="Arial"/>
          <w:color w:val="0070C0"/>
        </w:rPr>
        <w:t>.</w:t>
      </w:r>
    </w:p>
    <w:p w14:paraId="00165AE5" w14:textId="6E94C1C7" w:rsidR="00CB4798" w:rsidRPr="008400CA" w:rsidRDefault="0069456E" w:rsidP="00495587">
      <w:pPr>
        <w:tabs>
          <w:tab w:val="left" w:pos="0"/>
        </w:tabs>
        <w:ind w:right="-54"/>
        <w:rPr>
          <w:rFonts w:ascii="Arial" w:hAnsi="Arial" w:cs="Arial"/>
        </w:rPr>
      </w:pPr>
      <w:r>
        <w:rPr>
          <w:rFonts w:ascii="Arial" w:hAnsi="Arial" w:cs="Arial"/>
        </w:rPr>
        <w:t>There were apologies receive</w:t>
      </w:r>
      <w:r w:rsidR="009908A1">
        <w:rPr>
          <w:rFonts w:ascii="Arial" w:hAnsi="Arial" w:cs="Arial"/>
        </w:rPr>
        <w:t>d and accepted by</w:t>
      </w:r>
      <w:r w:rsidR="00495587">
        <w:rPr>
          <w:rFonts w:ascii="Arial" w:hAnsi="Arial" w:cs="Arial"/>
        </w:rPr>
        <w:t xml:space="preserve"> </w:t>
      </w:r>
      <w:proofErr w:type="spellStart"/>
      <w:r w:rsidR="001A6E04">
        <w:rPr>
          <w:rFonts w:ascii="Arial" w:hAnsi="Arial" w:cs="Arial"/>
        </w:rPr>
        <w:t>Dst</w:t>
      </w:r>
      <w:proofErr w:type="spellEnd"/>
      <w:r w:rsidR="001A6E04">
        <w:rPr>
          <w:rFonts w:ascii="Arial" w:hAnsi="Arial" w:cs="Arial"/>
        </w:rPr>
        <w:t xml:space="preserve"> Cllr Hartley, </w:t>
      </w:r>
      <w:r w:rsidR="00EF1785" w:rsidRPr="008400CA">
        <w:rPr>
          <w:rFonts w:ascii="Arial" w:hAnsi="Arial" w:cs="Arial"/>
        </w:rPr>
        <w:t>Cllr Neale (CN)</w:t>
      </w:r>
      <w:r w:rsidR="00380E65">
        <w:rPr>
          <w:rFonts w:ascii="Arial" w:hAnsi="Arial" w:cs="Arial"/>
        </w:rPr>
        <w:t xml:space="preserve"> and </w:t>
      </w:r>
      <w:r w:rsidR="00380E65" w:rsidRPr="008400CA">
        <w:rPr>
          <w:rFonts w:ascii="Arial" w:hAnsi="Arial" w:cs="Arial"/>
        </w:rPr>
        <w:t xml:space="preserve">Cllr Harris (MH) </w:t>
      </w:r>
      <w:r w:rsidR="00380E65">
        <w:rPr>
          <w:rFonts w:ascii="Arial" w:hAnsi="Arial" w:cs="Arial"/>
        </w:rPr>
        <w:t xml:space="preserve"> </w:t>
      </w:r>
    </w:p>
    <w:p w14:paraId="13527796" w14:textId="77777777" w:rsidR="00C30869" w:rsidRPr="00AF59FF" w:rsidRDefault="00C30869" w:rsidP="00AF59FF">
      <w:pPr>
        <w:rPr>
          <w:rFonts w:ascii="Arial" w:hAnsi="Arial" w:cs="Arial"/>
          <w:b/>
        </w:rPr>
      </w:pPr>
    </w:p>
    <w:p w14:paraId="5DC2775A" w14:textId="7A618A74" w:rsidR="00C30869" w:rsidRPr="00205002" w:rsidRDefault="001A6E04" w:rsidP="00CB4798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A7383C">
        <w:rPr>
          <w:rFonts w:ascii="Arial" w:hAnsi="Arial" w:cs="Arial"/>
          <w:b/>
          <w:bCs/>
        </w:rPr>
        <w:t>9</w:t>
      </w:r>
      <w:r w:rsidR="00CB4798">
        <w:rPr>
          <w:rFonts w:ascii="Arial" w:hAnsi="Arial" w:cs="Arial"/>
          <w:b/>
          <w:bCs/>
        </w:rPr>
        <w:tab/>
      </w:r>
      <w:r w:rsidR="00B31493">
        <w:rPr>
          <w:rFonts w:ascii="Arial" w:hAnsi="Arial" w:cs="Arial"/>
          <w:b/>
          <w:bCs/>
        </w:rPr>
        <w:t xml:space="preserve"> </w:t>
      </w:r>
      <w:r w:rsidR="00C30869">
        <w:rPr>
          <w:rFonts w:ascii="Arial" w:hAnsi="Arial" w:cs="Arial"/>
          <w:b/>
          <w:bCs/>
        </w:rPr>
        <w:t>DECLARATIONS OF INTERESTS and Councillor matters.</w:t>
      </w:r>
    </w:p>
    <w:p w14:paraId="0869AAF0" w14:textId="7805DA50" w:rsidR="00C30869" w:rsidRPr="005F7746" w:rsidRDefault="007A0178" w:rsidP="005C44D1">
      <w:pPr>
        <w:tabs>
          <w:tab w:val="left" w:pos="0"/>
        </w:tabs>
        <w:ind w:right="-54"/>
        <w:rPr>
          <w:rFonts w:ascii="Arial" w:hAnsi="Arial" w:cs="Arial"/>
        </w:rPr>
      </w:pPr>
      <w:r>
        <w:rPr>
          <w:rFonts w:ascii="Arial" w:hAnsi="Arial" w:cs="Arial"/>
          <w:bCs/>
        </w:rPr>
        <w:t>It was noted that f</w:t>
      </w:r>
      <w:r w:rsidR="00C30869" w:rsidRPr="005F7746">
        <w:rPr>
          <w:rFonts w:ascii="Arial" w:hAnsi="Arial" w:cs="Arial"/>
          <w:bCs/>
        </w:rPr>
        <w:t>ailure to register or declare a Disclosable Pecuniary Interest may result in the commission of a criminal offence.</w:t>
      </w:r>
    </w:p>
    <w:p w14:paraId="58CF7A99" w14:textId="09EB4D4A" w:rsidR="00C30869" w:rsidRDefault="001A6E04" w:rsidP="005C44D1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383C">
        <w:rPr>
          <w:rFonts w:ascii="Arial" w:hAnsi="Arial" w:cs="Arial"/>
        </w:rPr>
        <w:t>9</w:t>
      </w:r>
      <w:r w:rsidR="005C44D1">
        <w:rPr>
          <w:rFonts w:ascii="Arial" w:hAnsi="Arial" w:cs="Arial"/>
        </w:rPr>
        <w:t>.1</w:t>
      </w:r>
      <w:r w:rsidR="005C44D1">
        <w:rPr>
          <w:rFonts w:ascii="Arial" w:hAnsi="Arial" w:cs="Arial"/>
        </w:rPr>
        <w:tab/>
      </w:r>
      <w:r w:rsidR="00C30869">
        <w:rPr>
          <w:rFonts w:ascii="Arial" w:hAnsi="Arial" w:cs="Arial"/>
        </w:rPr>
        <w:t xml:space="preserve">Register of Interests – Councillors </w:t>
      </w:r>
      <w:r w:rsidR="007A0178">
        <w:rPr>
          <w:rFonts w:ascii="Arial" w:hAnsi="Arial" w:cs="Arial"/>
        </w:rPr>
        <w:t>wer</w:t>
      </w:r>
      <w:r w:rsidR="00C30869">
        <w:rPr>
          <w:rFonts w:ascii="Arial" w:hAnsi="Arial" w:cs="Arial"/>
        </w:rPr>
        <w:t>e reminded of the need to update their Register of Interests.</w:t>
      </w:r>
    </w:p>
    <w:p w14:paraId="2A9F2F60" w14:textId="2300C981" w:rsidR="00C30869" w:rsidRDefault="00536F4D" w:rsidP="005C44D1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383C">
        <w:rPr>
          <w:rFonts w:ascii="Arial" w:hAnsi="Arial" w:cs="Arial"/>
        </w:rPr>
        <w:t>9</w:t>
      </w:r>
      <w:r>
        <w:rPr>
          <w:rFonts w:ascii="Arial" w:hAnsi="Arial" w:cs="Arial"/>
        </w:rPr>
        <w:t>.2</w:t>
      </w:r>
      <w:r w:rsidR="003B09A0">
        <w:rPr>
          <w:rFonts w:ascii="Arial" w:hAnsi="Arial" w:cs="Arial"/>
        </w:rPr>
        <w:tab/>
      </w:r>
      <w:r w:rsidR="00C30869">
        <w:rPr>
          <w:rFonts w:ascii="Arial" w:hAnsi="Arial" w:cs="Arial"/>
        </w:rPr>
        <w:t>To consider dispensation request</w:t>
      </w:r>
      <w:r w:rsidR="003B09A0">
        <w:rPr>
          <w:rFonts w:ascii="Arial" w:hAnsi="Arial" w:cs="Arial"/>
        </w:rPr>
        <w:t xml:space="preserve"> for Cllr Neale regarding matters re the Parish Hall as she is a representative for the Council as appointed in May 2026.</w:t>
      </w:r>
      <w:r w:rsidR="00FF24F2">
        <w:rPr>
          <w:rFonts w:ascii="Arial" w:hAnsi="Arial" w:cs="Arial"/>
        </w:rPr>
        <w:t xml:space="preserve">  This was approved by the Parish Council.</w:t>
      </w:r>
    </w:p>
    <w:p w14:paraId="0CAF70A3" w14:textId="703F277D" w:rsidR="00C30869" w:rsidRDefault="001A6E04" w:rsidP="005C44D1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383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0105FD">
        <w:rPr>
          <w:rFonts w:ascii="Arial" w:hAnsi="Arial" w:cs="Arial"/>
        </w:rPr>
        <w:t>3</w:t>
      </w:r>
      <w:r w:rsidR="005C44D1">
        <w:rPr>
          <w:rFonts w:ascii="Arial" w:hAnsi="Arial" w:cs="Arial"/>
        </w:rPr>
        <w:tab/>
      </w:r>
      <w:r w:rsidR="00C30869">
        <w:rPr>
          <w:rFonts w:ascii="Arial" w:hAnsi="Arial" w:cs="Arial"/>
        </w:rPr>
        <w:t>Disclosable Pec</w:t>
      </w:r>
      <w:r w:rsidR="00207E9A">
        <w:rPr>
          <w:rFonts w:ascii="Arial" w:hAnsi="Arial" w:cs="Arial"/>
        </w:rPr>
        <w:t>un</w:t>
      </w:r>
      <w:r w:rsidR="00C30869">
        <w:rPr>
          <w:rFonts w:ascii="Arial" w:hAnsi="Arial" w:cs="Arial"/>
        </w:rPr>
        <w:t>iary Interests</w:t>
      </w:r>
      <w:r w:rsidR="00536F4D">
        <w:rPr>
          <w:rFonts w:ascii="Arial" w:hAnsi="Arial" w:cs="Arial"/>
        </w:rPr>
        <w:t>.  There were none declared.</w:t>
      </w:r>
    </w:p>
    <w:p w14:paraId="4180E61F" w14:textId="41DAC725" w:rsidR="00C30869" w:rsidRDefault="001A6E04" w:rsidP="00E303BE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383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0105FD">
        <w:rPr>
          <w:rFonts w:ascii="Arial" w:hAnsi="Arial" w:cs="Arial"/>
        </w:rPr>
        <w:t>4</w:t>
      </w:r>
      <w:r w:rsidR="00E303BE">
        <w:rPr>
          <w:rFonts w:ascii="Arial" w:hAnsi="Arial" w:cs="Arial"/>
        </w:rPr>
        <w:tab/>
      </w:r>
      <w:r w:rsidR="00207E9A">
        <w:rPr>
          <w:rFonts w:ascii="Arial" w:hAnsi="Arial" w:cs="Arial"/>
        </w:rPr>
        <w:t xml:space="preserve">No </w:t>
      </w:r>
      <w:r w:rsidR="00C30869" w:rsidRPr="002A4828">
        <w:rPr>
          <w:rFonts w:ascii="Arial" w:hAnsi="Arial" w:cs="Arial"/>
        </w:rPr>
        <w:t>Other Disclosable Interests on items on the agenda and their nature</w:t>
      </w:r>
      <w:r w:rsidR="00207E9A">
        <w:rPr>
          <w:rFonts w:ascii="Arial" w:hAnsi="Arial" w:cs="Arial"/>
        </w:rPr>
        <w:t xml:space="preserve"> were declared.</w:t>
      </w:r>
      <w:r w:rsidR="00C30869" w:rsidRPr="002A4828">
        <w:rPr>
          <w:rFonts w:ascii="Arial" w:hAnsi="Arial" w:cs="Arial"/>
        </w:rPr>
        <w:t xml:space="preserve">, </w:t>
      </w:r>
      <w:r w:rsidR="00207E9A">
        <w:rPr>
          <w:rFonts w:ascii="Arial" w:hAnsi="Arial" w:cs="Arial"/>
        </w:rPr>
        <w:t>It was noted that f</w:t>
      </w:r>
      <w:r w:rsidR="00C30869">
        <w:rPr>
          <w:rFonts w:ascii="Arial" w:hAnsi="Arial" w:cs="Arial"/>
        </w:rPr>
        <w:t>ailure to register or declare a Disclosable Pecuniary Interest may result in the commission of a criminal offence.</w:t>
      </w:r>
      <w:r w:rsidR="00536F4D">
        <w:rPr>
          <w:rFonts w:ascii="Arial" w:hAnsi="Arial" w:cs="Arial"/>
        </w:rPr>
        <w:t xml:space="preserve"> There were none declared.</w:t>
      </w:r>
    </w:p>
    <w:p w14:paraId="090902FD" w14:textId="01169D1A" w:rsidR="00C30869" w:rsidRDefault="001A6E04" w:rsidP="00E303BE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383C">
        <w:rPr>
          <w:rFonts w:ascii="Arial" w:hAnsi="Arial" w:cs="Arial"/>
        </w:rPr>
        <w:t>9</w:t>
      </w:r>
      <w:r w:rsidR="00E303BE">
        <w:rPr>
          <w:rFonts w:ascii="Arial" w:hAnsi="Arial" w:cs="Arial"/>
        </w:rPr>
        <w:t>.</w:t>
      </w:r>
      <w:r w:rsidR="000105FD">
        <w:rPr>
          <w:rFonts w:ascii="Arial" w:hAnsi="Arial" w:cs="Arial"/>
        </w:rPr>
        <w:t>5</w:t>
      </w:r>
      <w:r w:rsidR="00E303BE">
        <w:rPr>
          <w:rFonts w:ascii="Arial" w:hAnsi="Arial" w:cs="Arial"/>
        </w:rPr>
        <w:tab/>
      </w:r>
      <w:r w:rsidR="00E36215">
        <w:rPr>
          <w:rFonts w:ascii="Arial" w:hAnsi="Arial" w:cs="Arial"/>
        </w:rPr>
        <w:t xml:space="preserve">It was noted that </w:t>
      </w:r>
      <w:r w:rsidR="00C30869">
        <w:rPr>
          <w:rFonts w:ascii="Arial" w:hAnsi="Arial" w:cs="Arial"/>
        </w:rPr>
        <w:t xml:space="preserve">that there </w:t>
      </w:r>
      <w:r w:rsidR="00536F4D">
        <w:rPr>
          <w:rFonts w:ascii="Arial" w:hAnsi="Arial" w:cs="Arial"/>
        </w:rPr>
        <w:t>are</w:t>
      </w:r>
      <w:r w:rsidR="00C30869">
        <w:rPr>
          <w:rFonts w:ascii="Arial" w:hAnsi="Arial" w:cs="Arial"/>
        </w:rPr>
        <w:t xml:space="preserve"> </w:t>
      </w:r>
      <w:r w:rsidR="00536F4D">
        <w:rPr>
          <w:rFonts w:ascii="Arial" w:hAnsi="Arial" w:cs="Arial"/>
        </w:rPr>
        <w:t>three</w:t>
      </w:r>
      <w:r w:rsidR="00C30869">
        <w:rPr>
          <w:rFonts w:ascii="Arial" w:hAnsi="Arial" w:cs="Arial"/>
        </w:rPr>
        <w:t xml:space="preserve"> Councillor vacanc</w:t>
      </w:r>
      <w:r w:rsidR="00536F4D">
        <w:rPr>
          <w:rFonts w:ascii="Arial" w:hAnsi="Arial" w:cs="Arial"/>
        </w:rPr>
        <w:t>ies</w:t>
      </w:r>
      <w:r w:rsidR="00C30869">
        <w:rPr>
          <w:rFonts w:ascii="Arial" w:hAnsi="Arial" w:cs="Arial"/>
        </w:rPr>
        <w:t xml:space="preserve"> available for co-option and parishioners may apply to join the Council by contacting the Clerk or consulting the co-option policy on the Councils website.</w:t>
      </w:r>
    </w:p>
    <w:p w14:paraId="39C46194" w14:textId="77777777" w:rsidR="00C30869" w:rsidRDefault="00C30869" w:rsidP="00C30869">
      <w:pPr>
        <w:tabs>
          <w:tab w:val="left" w:pos="0"/>
        </w:tabs>
        <w:ind w:left="1290" w:right="-54"/>
        <w:rPr>
          <w:rFonts w:ascii="Arial" w:hAnsi="Arial" w:cs="Arial"/>
        </w:rPr>
      </w:pPr>
    </w:p>
    <w:p w14:paraId="086D10CE" w14:textId="5B95ACEF" w:rsidR="00E303BE" w:rsidRDefault="00236F8E" w:rsidP="00E303BE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A7383C">
        <w:rPr>
          <w:rFonts w:ascii="Arial" w:hAnsi="Arial" w:cs="Arial"/>
          <w:b/>
          <w:bCs/>
        </w:rPr>
        <w:t>0</w:t>
      </w:r>
      <w:r w:rsidR="001A6E04">
        <w:rPr>
          <w:rFonts w:ascii="Arial" w:hAnsi="Arial" w:cs="Arial"/>
          <w:b/>
          <w:bCs/>
        </w:rPr>
        <w:t xml:space="preserve"> </w:t>
      </w:r>
      <w:r w:rsidR="00C30869">
        <w:rPr>
          <w:rFonts w:ascii="Arial" w:hAnsi="Arial" w:cs="Arial"/>
          <w:b/>
          <w:bCs/>
        </w:rPr>
        <w:t xml:space="preserve">PUBLIC QUESTION TIME </w:t>
      </w:r>
    </w:p>
    <w:p w14:paraId="5D5A08A5" w14:textId="5B2A60BD" w:rsidR="00944DAB" w:rsidRPr="00E303BE" w:rsidRDefault="00C30869" w:rsidP="00E303BE">
      <w:pPr>
        <w:tabs>
          <w:tab w:val="left" w:pos="0"/>
        </w:tabs>
        <w:suppressAutoHyphens/>
        <w:ind w:right="-54"/>
        <w:rPr>
          <w:rFonts w:ascii="Arial" w:hAnsi="Arial" w:cs="Arial"/>
        </w:rPr>
      </w:pPr>
      <w:r w:rsidRPr="005F7746">
        <w:rPr>
          <w:rFonts w:ascii="Arial" w:hAnsi="Arial" w:cs="Arial"/>
          <w:bCs/>
        </w:rPr>
        <w:t xml:space="preserve">Residents </w:t>
      </w:r>
      <w:r w:rsidR="00615F66">
        <w:rPr>
          <w:rFonts w:ascii="Arial" w:hAnsi="Arial" w:cs="Arial"/>
          <w:bCs/>
        </w:rPr>
        <w:t>we</w:t>
      </w:r>
      <w:r w:rsidRPr="005F7746">
        <w:rPr>
          <w:rFonts w:ascii="Arial" w:hAnsi="Arial" w:cs="Arial"/>
          <w:bCs/>
        </w:rPr>
        <w:t xml:space="preserve">re invited to give their views and question the parish council on issues on this Agenda, or raise issues for future consideration, at the discretion of the Chairman.  </w:t>
      </w:r>
    </w:p>
    <w:p w14:paraId="7E524E9F" w14:textId="77777777" w:rsidR="00E032FD" w:rsidRDefault="00E032FD" w:rsidP="00C30869">
      <w:pPr>
        <w:tabs>
          <w:tab w:val="left" w:pos="0"/>
        </w:tabs>
        <w:ind w:right="-54"/>
        <w:rPr>
          <w:rFonts w:ascii="Arial" w:hAnsi="Arial" w:cs="Arial"/>
        </w:rPr>
      </w:pPr>
    </w:p>
    <w:p w14:paraId="1527C2E3" w14:textId="77777777" w:rsidR="00E032FD" w:rsidRPr="00B07C56" w:rsidRDefault="00E032FD" w:rsidP="00C30869">
      <w:pPr>
        <w:tabs>
          <w:tab w:val="left" w:pos="0"/>
        </w:tabs>
        <w:ind w:right="-54"/>
        <w:rPr>
          <w:rFonts w:ascii="Arial" w:hAnsi="Arial" w:cs="Arial"/>
        </w:rPr>
      </w:pPr>
    </w:p>
    <w:p w14:paraId="599366F2" w14:textId="0B09709A" w:rsidR="00C30869" w:rsidRPr="006D770F" w:rsidRDefault="00A7383C" w:rsidP="00E303BE">
      <w:pPr>
        <w:tabs>
          <w:tab w:val="left" w:pos="0"/>
        </w:tabs>
        <w:suppressAutoHyphens/>
        <w:ind w:right="-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B9585A">
        <w:rPr>
          <w:rFonts w:ascii="Arial" w:hAnsi="Arial" w:cs="Arial"/>
          <w:b/>
        </w:rPr>
        <w:tab/>
      </w:r>
      <w:r w:rsidR="00B31493">
        <w:rPr>
          <w:rFonts w:ascii="Arial" w:hAnsi="Arial" w:cs="Arial"/>
          <w:b/>
        </w:rPr>
        <w:t xml:space="preserve"> </w:t>
      </w:r>
      <w:r w:rsidR="00C30869" w:rsidRPr="006D770F">
        <w:rPr>
          <w:rFonts w:ascii="Arial" w:hAnsi="Arial" w:cs="Arial"/>
          <w:b/>
        </w:rPr>
        <w:t>COUNTY COUNCILLOR</w:t>
      </w:r>
    </w:p>
    <w:p w14:paraId="4254446F" w14:textId="02B1E286" w:rsidR="001E1C70" w:rsidRDefault="00C30869" w:rsidP="00B9585A">
      <w:pPr>
        <w:tabs>
          <w:tab w:val="left" w:pos="0"/>
        </w:tabs>
        <w:ind w:right="-57"/>
        <w:rPr>
          <w:rFonts w:ascii="Arial" w:hAnsi="Arial" w:cs="Arial"/>
        </w:rPr>
      </w:pPr>
      <w:r w:rsidRPr="006D770F">
        <w:rPr>
          <w:rFonts w:ascii="Arial" w:hAnsi="Arial" w:cs="Arial"/>
        </w:rPr>
        <w:t>County Councillor Miller</w:t>
      </w:r>
      <w:r w:rsidR="001A6E04">
        <w:rPr>
          <w:rFonts w:ascii="Arial" w:hAnsi="Arial" w:cs="Arial"/>
        </w:rPr>
        <w:t xml:space="preserve"> </w:t>
      </w:r>
      <w:r w:rsidR="000105FD">
        <w:rPr>
          <w:rFonts w:ascii="Arial" w:hAnsi="Arial" w:cs="Arial"/>
        </w:rPr>
        <w:t>was not present at the meeting.</w:t>
      </w:r>
    </w:p>
    <w:p w14:paraId="4FAD3F3E" w14:textId="77777777" w:rsidR="00E81A4A" w:rsidRPr="00CF58BC" w:rsidRDefault="00E81A4A" w:rsidP="00C30869">
      <w:pPr>
        <w:tabs>
          <w:tab w:val="left" w:pos="0"/>
        </w:tabs>
        <w:ind w:right="-57"/>
        <w:rPr>
          <w:rFonts w:ascii="Arial" w:hAnsi="Arial" w:cs="Arial"/>
        </w:rPr>
      </w:pPr>
    </w:p>
    <w:p w14:paraId="5DDA60E5" w14:textId="043187C2" w:rsidR="00C30869" w:rsidRDefault="00A7383C" w:rsidP="00FE4B56">
      <w:pPr>
        <w:tabs>
          <w:tab w:val="left" w:pos="0"/>
        </w:tabs>
        <w:suppressAutoHyphens/>
        <w:ind w:right="-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32</w:t>
      </w:r>
      <w:r w:rsidR="00FE4B56">
        <w:rPr>
          <w:rFonts w:ascii="Arial" w:hAnsi="Arial" w:cs="Arial"/>
          <w:b/>
        </w:rPr>
        <w:tab/>
      </w:r>
      <w:r w:rsidR="00B31493">
        <w:rPr>
          <w:rFonts w:ascii="Arial" w:hAnsi="Arial" w:cs="Arial"/>
          <w:b/>
        </w:rPr>
        <w:t xml:space="preserve"> </w:t>
      </w:r>
      <w:r w:rsidR="00C30869" w:rsidRPr="00C35F16">
        <w:rPr>
          <w:rFonts w:ascii="Arial" w:hAnsi="Arial" w:cs="Arial"/>
          <w:b/>
        </w:rPr>
        <w:t>DISTRICT COUNCILLOR</w:t>
      </w:r>
    </w:p>
    <w:p w14:paraId="20E89D15" w14:textId="6E0B51A9" w:rsidR="0001710A" w:rsidRDefault="001A6E04" w:rsidP="00B70A95">
      <w:pPr>
        <w:tabs>
          <w:tab w:val="left" w:pos="0"/>
        </w:tabs>
        <w:ind w:right="-57"/>
        <w:rPr>
          <w:rFonts w:ascii="Arial" w:hAnsi="Arial" w:cs="Arial"/>
        </w:rPr>
      </w:pPr>
      <w:r>
        <w:rPr>
          <w:rFonts w:ascii="Arial" w:hAnsi="Arial" w:cs="Arial"/>
        </w:rPr>
        <w:t xml:space="preserve">There was </w:t>
      </w:r>
      <w:r w:rsidR="000D35C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</w:t>
      </w:r>
      <w:r w:rsidR="00632986">
        <w:rPr>
          <w:rFonts w:ascii="Arial" w:hAnsi="Arial" w:cs="Arial"/>
        </w:rPr>
        <w:t xml:space="preserve">eport </w:t>
      </w:r>
      <w:r w:rsidR="00CD04F4">
        <w:rPr>
          <w:rFonts w:ascii="Arial" w:hAnsi="Arial" w:cs="Arial"/>
        </w:rPr>
        <w:t xml:space="preserve">from </w:t>
      </w:r>
      <w:r w:rsidR="00C30869" w:rsidRPr="00016149">
        <w:rPr>
          <w:rFonts w:ascii="Arial" w:hAnsi="Arial" w:cs="Arial"/>
        </w:rPr>
        <w:t>District Councillor</w:t>
      </w:r>
      <w:r w:rsidR="00C30869">
        <w:rPr>
          <w:rFonts w:ascii="Arial" w:hAnsi="Arial" w:cs="Arial"/>
        </w:rPr>
        <w:t xml:space="preserve"> </w:t>
      </w:r>
      <w:r w:rsidR="00C30869" w:rsidRPr="00016149">
        <w:rPr>
          <w:rFonts w:ascii="Arial" w:hAnsi="Arial" w:cs="Arial"/>
        </w:rPr>
        <w:t>Hartley</w:t>
      </w:r>
      <w:r w:rsidR="000105FD">
        <w:rPr>
          <w:rFonts w:ascii="Arial" w:hAnsi="Arial" w:cs="Arial"/>
        </w:rPr>
        <w:t xml:space="preserve"> which is published along with the agenda for this meeting on the Parish Council website.</w:t>
      </w:r>
    </w:p>
    <w:p w14:paraId="6F817D13" w14:textId="77777777" w:rsidR="00555D8B" w:rsidRDefault="00555D8B" w:rsidP="00B70A95">
      <w:pPr>
        <w:tabs>
          <w:tab w:val="left" w:pos="0"/>
        </w:tabs>
        <w:ind w:right="-57"/>
        <w:rPr>
          <w:rFonts w:ascii="Arial" w:hAnsi="Arial" w:cs="Arial"/>
        </w:rPr>
      </w:pPr>
    </w:p>
    <w:p w14:paraId="32BD178D" w14:textId="7B31DFB6" w:rsidR="00C30869" w:rsidRPr="00BD5CA0" w:rsidRDefault="00A7383C" w:rsidP="00FE4B56">
      <w:pPr>
        <w:tabs>
          <w:tab w:val="left" w:pos="0"/>
        </w:tabs>
        <w:suppressAutoHyphens/>
        <w:ind w:right="-5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33</w:t>
      </w:r>
      <w:r w:rsidR="00FE4B56">
        <w:rPr>
          <w:rFonts w:ascii="Arial" w:hAnsi="Arial" w:cs="Arial"/>
          <w:b/>
          <w:bCs/>
        </w:rPr>
        <w:tab/>
      </w:r>
      <w:r w:rsidR="00B31493">
        <w:rPr>
          <w:rFonts w:ascii="Arial" w:hAnsi="Arial" w:cs="Arial"/>
          <w:b/>
          <w:bCs/>
        </w:rPr>
        <w:t xml:space="preserve"> </w:t>
      </w:r>
      <w:r w:rsidR="00C30869" w:rsidRPr="00BD5CA0">
        <w:rPr>
          <w:rFonts w:ascii="Arial" w:hAnsi="Arial" w:cs="Arial"/>
          <w:b/>
          <w:bCs/>
        </w:rPr>
        <w:t>MINUTES OF MEETING</w:t>
      </w:r>
    </w:p>
    <w:p w14:paraId="0D214FC5" w14:textId="529BB5DC" w:rsidR="003345CC" w:rsidRPr="00EE6BE1" w:rsidRDefault="00C30869" w:rsidP="00FE4B56">
      <w:pPr>
        <w:tabs>
          <w:tab w:val="left" w:pos="0"/>
        </w:tabs>
        <w:ind w:right="-54"/>
        <w:rPr>
          <w:rFonts w:ascii="Arial" w:hAnsi="Arial" w:cs="Arial"/>
        </w:rPr>
      </w:pPr>
      <w:r w:rsidRPr="00BD5CA0">
        <w:rPr>
          <w:rFonts w:ascii="Arial" w:hAnsi="Arial" w:cs="Arial"/>
        </w:rPr>
        <w:t>T</w:t>
      </w:r>
      <w:r w:rsidR="00EE6BE1">
        <w:rPr>
          <w:rFonts w:ascii="Arial" w:hAnsi="Arial" w:cs="Arial"/>
        </w:rPr>
        <w:t>he Council</w:t>
      </w:r>
      <w:r w:rsidRPr="00BD5CA0">
        <w:rPr>
          <w:rFonts w:ascii="Arial" w:hAnsi="Arial" w:cs="Arial"/>
        </w:rPr>
        <w:t xml:space="preserve"> </w:t>
      </w:r>
      <w:r w:rsidRPr="00BD5CA0">
        <w:rPr>
          <w:rFonts w:ascii="Arial" w:hAnsi="Arial" w:cs="Arial"/>
          <w:b/>
        </w:rPr>
        <w:t>APPROVE</w:t>
      </w:r>
      <w:r w:rsidR="00EE6BE1">
        <w:rPr>
          <w:rFonts w:ascii="Arial" w:hAnsi="Arial" w:cs="Arial"/>
          <w:b/>
        </w:rPr>
        <w:t>D</w:t>
      </w:r>
      <w:r w:rsidRPr="00BD5CA0">
        <w:rPr>
          <w:rFonts w:ascii="Arial" w:hAnsi="Arial" w:cs="Arial"/>
        </w:rPr>
        <w:t xml:space="preserve"> the minutes of the meeting of the Parish Council that was held on</w:t>
      </w:r>
      <w:r>
        <w:rPr>
          <w:rFonts w:ascii="Arial" w:hAnsi="Arial" w:cs="Arial"/>
        </w:rPr>
        <w:t xml:space="preserve"> </w:t>
      </w:r>
      <w:r w:rsidRPr="00BD5CA0">
        <w:rPr>
          <w:rFonts w:ascii="Arial" w:hAnsi="Arial" w:cs="Arial"/>
        </w:rPr>
        <w:t>Tuesday</w:t>
      </w:r>
      <w:r>
        <w:rPr>
          <w:rFonts w:ascii="Arial" w:hAnsi="Arial" w:cs="Arial"/>
        </w:rPr>
        <w:t xml:space="preserve"> </w:t>
      </w:r>
      <w:r w:rsidR="00095A9E">
        <w:rPr>
          <w:rFonts w:ascii="Arial" w:hAnsi="Arial" w:cs="Arial"/>
        </w:rPr>
        <w:t>5</w:t>
      </w:r>
      <w:r w:rsidR="00095A9E" w:rsidRPr="00095A9E">
        <w:rPr>
          <w:rFonts w:ascii="Arial" w:hAnsi="Arial" w:cs="Arial"/>
          <w:vertAlign w:val="superscript"/>
        </w:rPr>
        <w:t>th</w:t>
      </w:r>
      <w:r w:rsidR="00095A9E">
        <w:rPr>
          <w:rFonts w:ascii="Arial" w:hAnsi="Arial" w:cs="Arial"/>
        </w:rPr>
        <w:t xml:space="preserve"> May </w:t>
      </w:r>
      <w:r w:rsidR="00FC7212">
        <w:rPr>
          <w:rFonts w:ascii="Arial" w:hAnsi="Arial" w:cs="Arial"/>
        </w:rPr>
        <w:t>202</w:t>
      </w:r>
      <w:r w:rsidR="008C52F4">
        <w:rPr>
          <w:rFonts w:ascii="Arial" w:hAnsi="Arial" w:cs="Arial"/>
        </w:rPr>
        <w:t>6</w:t>
      </w:r>
      <w:r w:rsidR="00095A9E">
        <w:rPr>
          <w:rFonts w:ascii="Arial" w:hAnsi="Arial" w:cs="Arial"/>
        </w:rPr>
        <w:t>.</w:t>
      </w:r>
    </w:p>
    <w:p w14:paraId="252C2C4D" w14:textId="77777777" w:rsidR="009605D8" w:rsidRDefault="009605D8" w:rsidP="008520F7">
      <w:pPr>
        <w:tabs>
          <w:tab w:val="left" w:pos="0"/>
        </w:tabs>
        <w:suppressAutoHyphens/>
        <w:ind w:right="-54"/>
        <w:rPr>
          <w:rFonts w:ascii="Arial" w:hAnsi="Arial" w:cs="Arial"/>
        </w:rPr>
      </w:pPr>
    </w:p>
    <w:p w14:paraId="0307CBDA" w14:textId="436038D6" w:rsidR="00C30869" w:rsidRDefault="00A7383C" w:rsidP="008520F7">
      <w:pPr>
        <w:tabs>
          <w:tab w:val="left" w:pos="0"/>
        </w:tabs>
        <w:suppressAutoHyphens/>
        <w:ind w:right="-5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34</w:t>
      </w:r>
      <w:r w:rsidR="008520F7">
        <w:rPr>
          <w:rFonts w:ascii="Arial" w:hAnsi="Arial" w:cs="Arial"/>
          <w:b/>
          <w:bCs/>
        </w:rPr>
        <w:tab/>
      </w:r>
      <w:r w:rsidR="00B31493">
        <w:rPr>
          <w:rFonts w:ascii="Arial" w:hAnsi="Arial" w:cs="Arial"/>
          <w:b/>
          <w:bCs/>
        </w:rPr>
        <w:t xml:space="preserve"> </w:t>
      </w:r>
      <w:r w:rsidR="00C30869" w:rsidRPr="000765D1">
        <w:rPr>
          <w:rFonts w:ascii="Arial" w:hAnsi="Arial" w:cs="Arial"/>
          <w:b/>
          <w:bCs/>
        </w:rPr>
        <w:t>PLANNING MATTERS</w:t>
      </w:r>
    </w:p>
    <w:p w14:paraId="43244BB9" w14:textId="219D8440" w:rsidR="00464A35" w:rsidRDefault="00A7383C" w:rsidP="00464A35">
      <w:pPr>
        <w:spacing w:line="264" w:lineRule="auto"/>
        <w:contextualSpacing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34</w:t>
      </w:r>
      <w:r w:rsidR="00464A35" w:rsidRPr="008F0233">
        <w:rPr>
          <w:rFonts w:ascii="Arial" w:hAnsi="Arial"/>
          <w:u w:val="single"/>
        </w:rPr>
        <w:t>.1 District Council approved decisions on planning applications.</w:t>
      </w:r>
    </w:p>
    <w:p w14:paraId="6279D03F" w14:textId="77777777" w:rsidR="00464A35" w:rsidRDefault="00464A35" w:rsidP="00464A35">
      <w:pPr>
        <w:spacing w:line="264" w:lineRule="auto"/>
        <w:contextualSpacing/>
        <w:jc w:val="both"/>
        <w:rPr>
          <w:rFonts w:ascii="Arial" w:hAnsi="Arial"/>
          <w:u w:val="single"/>
        </w:rPr>
      </w:pPr>
    </w:p>
    <w:p w14:paraId="7636EB22" w14:textId="275D54A9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W/26/00484</w:t>
      </w:r>
    </w:p>
    <w:p w14:paraId="33E766EC" w14:textId="77777777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Moors Farm, Station Road, Hartlebury DY11 7YJ</w:t>
      </w:r>
    </w:p>
    <w:p w14:paraId="4F64310B" w14:textId="4285AED6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Retrospective change of use of buildings and associated outdoor space to nursery.</w:t>
      </w:r>
    </w:p>
    <w:p w14:paraId="65CFE316" w14:textId="5B7F115C" w:rsidR="00135255" w:rsidRDefault="0013525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No objection to this application.</w:t>
      </w:r>
    </w:p>
    <w:p w14:paraId="51BA4D82" w14:textId="77777777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</w:p>
    <w:p w14:paraId="733C5E3F" w14:textId="72A05A43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W/26/00620/HP</w:t>
      </w:r>
    </w:p>
    <w:p w14:paraId="6DF897E9" w14:textId="0CB3A1A5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Tythe House, </w:t>
      </w:r>
      <w:proofErr w:type="spellStart"/>
      <w:r>
        <w:rPr>
          <w:rFonts w:ascii="Arial" w:hAnsi="Arial"/>
        </w:rPr>
        <w:t>Whitlenge</w:t>
      </w:r>
      <w:proofErr w:type="spellEnd"/>
      <w:r>
        <w:rPr>
          <w:rFonts w:ascii="Arial" w:hAnsi="Arial"/>
        </w:rPr>
        <w:t xml:space="preserve"> Lane, Hartlebury, DY10 4HD</w:t>
      </w:r>
    </w:p>
    <w:p w14:paraId="2B78E689" w14:textId="16416EB7" w:rsidR="00135255" w:rsidRDefault="00C23491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No objection to this application.</w:t>
      </w:r>
    </w:p>
    <w:p w14:paraId="74E8BDC0" w14:textId="624D0098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Garage conversion, upward side extension and erection of porch.</w:t>
      </w:r>
    </w:p>
    <w:p w14:paraId="574676EE" w14:textId="081C8F13" w:rsidR="00C53EE1" w:rsidRDefault="00C53EE1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No objection to this application.</w:t>
      </w:r>
    </w:p>
    <w:p w14:paraId="1FC4758C" w14:textId="77777777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</w:p>
    <w:p w14:paraId="413D14B4" w14:textId="3F1CB643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W/26/00558/HP</w:t>
      </w:r>
    </w:p>
    <w:p w14:paraId="5F500219" w14:textId="77777777" w:rsidR="00464A35" w:rsidRDefault="00464A35" w:rsidP="007F05DF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Parkfield Place, Inn Lane, Hartlebury DY11 7TA</w:t>
      </w:r>
    </w:p>
    <w:p w14:paraId="1B6D6894" w14:textId="0849C248" w:rsidR="00464A35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Single storey side extension</w:t>
      </w:r>
    </w:p>
    <w:p w14:paraId="6EBD9283" w14:textId="63EAAB62" w:rsidR="00C53EE1" w:rsidRPr="00483C08" w:rsidRDefault="00C53EE1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>No objection to this application.</w:t>
      </w:r>
    </w:p>
    <w:p w14:paraId="4F51B408" w14:textId="77777777" w:rsidR="00464A35" w:rsidRPr="00C140B8" w:rsidRDefault="00464A35" w:rsidP="00464A35">
      <w:pPr>
        <w:spacing w:line="264" w:lineRule="auto"/>
        <w:contextualSpacing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0C746E93" w14:textId="2DECE851" w:rsidR="00464A35" w:rsidRPr="00DA1109" w:rsidRDefault="00A7383C" w:rsidP="00464A35">
      <w:pPr>
        <w:spacing w:line="264" w:lineRule="auto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34</w:t>
      </w:r>
      <w:r w:rsidR="00464A35" w:rsidRPr="00DA1109">
        <w:rPr>
          <w:rFonts w:ascii="Arial" w:hAnsi="Arial" w:cs="Arial"/>
          <w:u w:val="single"/>
        </w:rPr>
        <w:t>.1.1 District Council refused decisions on planning applications.</w:t>
      </w:r>
    </w:p>
    <w:p w14:paraId="69C2C4CF" w14:textId="00007702" w:rsidR="00464A35" w:rsidRPr="00DA1109" w:rsidRDefault="00464A35" w:rsidP="00FE3C00">
      <w:pPr>
        <w:spacing w:line="264" w:lineRule="auto"/>
        <w:contextualSpacing/>
        <w:jc w:val="both"/>
        <w:rPr>
          <w:rFonts w:ascii="Arial" w:hAnsi="Arial" w:cs="Arial"/>
        </w:rPr>
      </w:pPr>
      <w:r w:rsidRPr="00DA1109">
        <w:rPr>
          <w:rFonts w:ascii="Arial" w:hAnsi="Arial" w:cs="Arial"/>
        </w:rPr>
        <w:t>W/25/02579/FUL.  Charlton Mill, Stourport Road Charlton Hartlebury DY11 7YE</w:t>
      </w:r>
    </w:p>
    <w:p w14:paraId="70051702" w14:textId="77777777" w:rsidR="00464A35" w:rsidRPr="00DA1109" w:rsidRDefault="00464A35" w:rsidP="00464A35">
      <w:pPr>
        <w:spacing w:line="264" w:lineRule="auto"/>
        <w:contextualSpacing/>
        <w:jc w:val="both"/>
        <w:rPr>
          <w:rFonts w:ascii="Arial" w:hAnsi="Arial" w:cs="Arial"/>
        </w:rPr>
      </w:pPr>
      <w:r w:rsidRPr="00DA1109">
        <w:rPr>
          <w:rFonts w:ascii="Arial" w:hAnsi="Arial" w:cs="Arial"/>
        </w:rPr>
        <w:tab/>
      </w:r>
      <w:r w:rsidRPr="00DA1109">
        <w:rPr>
          <w:rFonts w:ascii="Arial" w:hAnsi="Arial" w:cs="Arial"/>
        </w:rPr>
        <w:tab/>
      </w:r>
      <w:r w:rsidRPr="00DA1109">
        <w:rPr>
          <w:rFonts w:ascii="Arial" w:hAnsi="Arial" w:cs="Arial"/>
        </w:rPr>
        <w:tab/>
      </w:r>
    </w:p>
    <w:p w14:paraId="0E509174" w14:textId="00C0E811" w:rsidR="00464A35" w:rsidRDefault="00A7383C" w:rsidP="00A7383C">
      <w:pPr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34</w:t>
      </w:r>
      <w:r w:rsidR="00464A35" w:rsidRPr="00DA1109">
        <w:rPr>
          <w:rFonts w:ascii="Arial" w:hAnsi="Arial" w:cs="Arial"/>
          <w:u w:val="single"/>
        </w:rPr>
        <w:t>.2</w:t>
      </w:r>
      <w:r w:rsidR="00464A35" w:rsidRPr="00DA1109">
        <w:rPr>
          <w:rFonts w:ascii="Arial" w:hAnsi="Arial" w:cs="Arial"/>
          <w:u w:val="single"/>
        </w:rPr>
        <w:tab/>
        <w:t>Appeal decisions from the planning inspectorate.</w:t>
      </w:r>
    </w:p>
    <w:p w14:paraId="7E4548B7" w14:textId="117BA4A2" w:rsidR="00FE3C00" w:rsidRPr="00FE3C00" w:rsidRDefault="00FE3C00" w:rsidP="00A7383C">
      <w:pPr>
        <w:contextualSpacing/>
        <w:rPr>
          <w:rFonts w:ascii="Arial" w:hAnsi="Arial" w:cs="Arial"/>
        </w:rPr>
      </w:pPr>
      <w:r w:rsidRPr="00FE3C00">
        <w:rPr>
          <w:rFonts w:ascii="Arial" w:hAnsi="Arial" w:cs="Arial"/>
        </w:rPr>
        <w:t>None to date</w:t>
      </w:r>
    </w:p>
    <w:p w14:paraId="43E8CE01" w14:textId="77777777" w:rsidR="00464A35" w:rsidRPr="00FE3C00" w:rsidRDefault="00464A35" w:rsidP="00464A35">
      <w:pPr>
        <w:ind w:left="432"/>
        <w:contextualSpacing/>
        <w:rPr>
          <w:rFonts w:ascii="Arial" w:hAnsi="Arial" w:cs="Arial"/>
        </w:rPr>
      </w:pPr>
    </w:p>
    <w:p w14:paraId="5533E569" w14:textId="31F90609" w:rsidR="00464A35" w:rsidRPr="00DA1109" w:rsidRDefault="00A7383C" w:rsidP="00464A35">
      <w:pPr>
        <w:spacing w:line="278" w:lineRule="auto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34</w:t>
      </w:r>
      <w:r w:rsidR="00464A35" w:rsidRPr="00DA1109">
        <w:rPr>
          <w:rFonts w:ascii="Arial" w:hAnsi="Arial" w:cs="Arial"/>
          <w:u w:val="single"/>
        </w:rPr>
        <w:t>.3 Planning applications submitted for the Parish Councils comments.</w:t>
      </w:r>
    </w:p>
    <w:p w14:paraId="42F4E04F" w14:textId="77777777" w:rsidR="00464A35" w:rsidRPr="00DA1109" w:rsidRDefault="00464A35" w:rsidP="00A7383C">
      <w:pPr>
        <w:spacing w:line="278" w:lineRule="auto"/>
        <w:contextualSpacing/>
        <w:rPr>
          <w:rFonts w:ascii="Arial" w:hAnsi="Arial" w:cs="Arial"/>
        </w:rPr>
      </w:pPr>
      <w:r w:rsidRPr="00DA1109">
        <w:rPr>
          <w:rFonts w:ascii="Arial" w:hAnsi="Arial" w:cs="Arial"/>
        </w:rPr>
        <w:t>W/26/00774/FUL</w:t>
      </w:r>
    </w:p>
    <w:p w14:paraId="474E1782" w14:textId="77777777" w:rsidR="00464A35" w:rsidRPr="00DA1109" w:rsidRDefault="00464A35" w:rsidP="00A7383C">
      <w:pPr>
        <w:spacing w:line="278" w:lineRule="auto"/>
        <w:contextualSpacing/>
        <w:rPr>
          <w:rFonts w:ascii="Arial" w:hAnsi="Arial" w:cs="Arial"/>
        </w:rPr>
      </w:pPr>
      <w:r w:rsidRPr="00DA1109">
        <w:rPr>
          <w:rFonts w:ascii="Arial" w:hAnsi="Arial" w:cs="Arial"/>
        </w:rPr>
        <w:t>Location.  Land rear of 68 Waresley Park, Hartlebury</w:t>
      </w:r>
      <w:r>
        <w:rPr>
          <w:rFonts w:ascii="Arial" w:hAnsi="Arial" w:cs="Arial"/>
        </w:rPr>
        <w:t>.</w:t>
      </w:r>
    </w:p>
    <w:p w14:paraId="19E8A3C8" w14:textId="77777777" w:rsidR="00464A35" w:rsidRDefault="00464A35" w:rsidP="00A7383C">
      <w:pPr>
        <w:spacing w:line="278" w:lineRule="auto"/>
        <w:contextualSpacing/>
        <w:rPr>
          <w:rFonts w:ascii="Arial" w:hAnsi="Arial" w:cs="Arial"/>
        </w:rPr>
      </w:pPr>
      <w:r w:rsidRPr="00DA1109">
        <w:rPr>
          <w:rFonts w:ascii="Arial" w:hAnsi="Arial" w:cs="Arial"/>
        </w:rPr>
        <w:t>Proposal.  Extension of existing garden and erection of fence.</w:t>
      </w:r>
    </w:p>
    <w:p w14:paraId="716E4C6B" w14:textId="22DB198F" w:rsidR="003732F8" w:rsidRPr="00DA1109" w:rsidRDefault="003732F8" w:rsidP="00A7383C">
      <w:pPr>
        <w:spacing w:line="278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Deferring decision until the next PAG meeting.</w:t>
      </w:r>
    </w:p>
    <w:p w14:paraId="0CDFE30F" w14:textId="77777777" w:rsidR="00464A35" w:rsidRPr="00DA1109" w:rsidRDefault="00464A35" w:rsidP="00464A35">
      <w:pPr>
        <w:spacing w:line="278" w:lineRule="auto"/>
        <w:ind w:firstLine="432"/>
        <w:contextualSpacing/>
        <w:rPr>
          <w:rFonts w:ascii="Arial" w:hAnsi="Arial" w:cs="Arial"/>
        </w:rPr>
      </w:pPr>
    </w:p>
    <w:p w14:paraId="153A8479" w14:textId="77777777" w:rsidR="00DC3684" w:rsidRDefault="00DC3684" w:rsidP="00A7383C">
      <w:pPr>
        <w:spacing w:after="160" w:line="278" w:lineRule="auto"/>
        <w:contextualSpacing/>
        <w:rPr>
          <w:rFonts w:ascii="Arial" w:hAnsi="Arial" w:cs="Arial"/>
        </w:rPr>
      </w:pPr>
      <w:r w:rsidRPr="00DC3684">
        <w:rPr>
          <w:rFonts w:ascii="Arial" w:hAnsi="Arial" w:cs="Arial"/>
        </w:rPr>
        <w:t xml:space="preserve">W/26/01132/LB </w:t>
      </w:r>
    </w:p>
    <w:p w14:paraId="663FD75F" w14:textId="77777777" w:rsidR="00DC3684" w:rsidRDefault="00DC3684" w:rsidP="00A7383C">
      <w:pPr>
        <w:spacing w:after="160" w:line="278" w:lineRule="auto"/>
        <w:contextualSpacing/>
        <w:rPr>
          <w:rFonts w:ascii="Arial" w:hAnsi="Arial" w:cs="Arial"/>
        </w:rPr>
      </w:pPr>
      <w:r w:rsidRPr="00DC3684">
        <w:rPr>
          <w:rFonts w:ascii="Arial" w:hAnsi="Arial" w:cs="Arial"/>
        </w:rPr>
        <w:t xml:space="preserve">Location: Park Cottage, Rectory Lane, Hartlebury, Kidderminster, DY11 7TD </w:t>
      </w:r>
    </w:p>
    <w:p w14:paraId="542B5FA0" w14:textId="00F8DCEB" w:rsidR="00814CB4" w:rsidRPr="00DA1109" w:rsidRDefault="00DC3684" w:rsidP="00A7383C">
      <w:pPr>
        <w:spacing w:after="160" w:line="278" w:lineRule="auto"/>
        <w:contextualSpacing/>
        <w:rPr>
          <w:rFonts w:ascii="Arial" w:hAnsi="Arial" w:cs="Arial"/>
        </w:rPr>
      </w:pPr>
      <w:r w:rsidRPr="00DC3684">
        <w:rPr>
          <w:rFonts w:ascii="Arial" w:hAnsi="Arial" w:cs="Arial"/>
        </w:rPr>
        <w:t xml:space="preserve">Description of Proposal: Installation of full fibre broadband infrastructure to the dwelling, comprising the installation of a small external Openreach Customer Service Point (CSP) </w:t>
      </w:r>
      <w:r w:rsidRPr="00DC3684">
        <w:rPr>
          <w:rFonts w:ascii="Arial" w:hAnsi="Arial" w:cs="Arial"/>
        </w:rPr>
        <w:lastRenderedPageBreak/>
        <w:t>box which replaces an older CSP, fibre optic cabling, and associated internal Optical Network Terminal (ONT).</w:t>
      </w:r>
    </w:p>
    <w:p w14:paraId="176FB2E5" w14:textId="77777777" w:rsidR="00745A7C" w:rsidRPr="00A87CC1" w:rsidRDefault="00745A7C" w:rsidP="00745A7C">
      <w:pPr>
        <w:spacing w:line="278" w:lineRule="auto"/>
        <w:ind w:firstLine="432"/>
        <w:contextualSpacing/>
        <w:rPr>
          <w:rFonts w:ascii="Arial" w:hAnsi="Arial" w:cs="Arial"/>
        </w:rPr>
      </w:pPr>
    </w:p>
    <w:p w14:paraId="332EB14A" w14:textId="685A590A" w:rsidR="00745A7C" w:rsidRPr="00271856" w:rsidRDefault="00A7383C" w:rsidP="00745A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35</w:t>
      </w:r>
      <w:r w:rsidR="00C53052">
        <w:rPr>
          <w:rFonts w:ascii="Arial" w:hAnsi="Arial" w:cs="Arial"/>
          <w:b/>
          <w:bCs/>
        </w:rPr>
        <w:t xml:space="preserve"> </w:t>
      </w:r>
      <w:r w:rsidR="00745A7C" w:rsidRPr="00DB252F">
        <w:rPr>
          <w:rFonts w:ascii="Arial" w:hAnsi="Arial" w:cs="Arial"/>
          <w:b/>
          <w:bCs/>
        </w:rPr>
        <w:tab/>
        <w:t>Finance</w:t>
      </w:r>
      <w:r w:rsidR="00745A7C">
        <w:rPr>
          <w:rFonts w:ascii="Arial" w:hAnsi="Arial"/>
        </w:rPr>
        <w:tab/>
      </w:r>
      <w:r w:rsidR="00745A7C">
        <w:rPr>
          <w:rFonts w:ascii="Arial" w:hAnsi="Arial"/>
        </w:rPr>
        <w:tab/>
      </w:r>
    </w:p>
    <w:p w14:paraId="21544345" w14:textId="477CDB8F" w:rsidR="00745A7C" w:rsidRDefault="00A7383C" w:rsidP="00A7383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35</w:t>
      </w:r>
      <w:r w:rsidR="00745A7C" w:rsidRPr="00786A36">
        <w:rPr>
          <w:rFonts w:ascii="Arial" w:hAnsi="Arial" w:cs="Arial"/>
          <w:u w:val="single"/>
        </w:rPr>
        <w:t>.</w:t>
      </w:r>
      <w:r w:rsidR="00745A7C">
        <w:rPr>
          <w:rFonts w:ascii="Arial" w:hAnsi="Arial" w:cs="Arial"/>
          <w:u w:val="single"/>
        </w:rPr>
        <w:t>1</w:t>
      </w:r>
      <w:r w:rsidR="00745A7C" w:rsidRPr="00786A36">
        <w:rPr>
          <w:rFonts w:ascii="Arial" w:hAnsi="Arial" w:cs="Arial"/>
          <w:u w:val="single"/>
        </w:rPr>
        <w:t xml:space="preserve"> Items purchased on the Councils Lloyds/Unity credit card</w:t>
      </w:r>
      <w:r w:rsidR="00745A7C">
        <w:rPr>
          <w:rFonts w:ascii="Arial" w:hAnsi="Arial" w:cs="Arial"/>
        </w:rPr>
        <w:t xml:space="preserve"> in May 2026.</w:t>
      </w:r>
    </w:p>
    <w:p w14:paraId="54AD1118" w14:textId="2F0E80C9" w:rsidR="00C249C1" w:rsidRPr="00A87CC1" w:rsidRDefault="00C249C1" w:rsidP="00A7383C">
      <w:pPr>
        <w:rPr>
          <w:rFonts w:ascii="Arial" w:hAnsi="Arial" w:cs="Arial"/>
        </w:rPr>
      </w:pPr>
      <w:r>
        <w:rPr>
          <w:rFonts w:ascii="Arial" w:hAnsi="Arial" w:cs="Arial"/>
        </w:rPr>
        <w:t>None to date</w:t>
      </w:r>
    </w:p>
    <w:p w14:paraId="38A56A4F" w14:textId="77777777" w:rsidR="00745A7C" w:rsidRDefault="00745A7C" w:rsidP="00745A7C">
      <w:pPr>
        <w:ind w:firstLine="432"/>
        <w:rPr>
          <w:rFonts w:ascii="Arial" w:hAnsi="Arial" w:cs="Arial"/>
        </w:rPr>
      </w:pPr>
    </w:p>
    <w:p w14:paraId="3CEC340A" w14:textId="5FEB4FF6" w:rsidR="00745A7C" w:rsidRDefault="00A7383C" w:rsidP="00A7383C">
      <w:pPr>
        <w:pStyle w:val="Body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35</w:t>
      </w:r>
      <w:r w:rsidR="00745A7C" w:rsidRPr="00FA7E8A">
        <w:rPr>
          <w:rFonts w:ascii="Arial" w:hAnsi="Arial"/>
          <w:u w:val="single"/>
        </w:rPr>
        <w:t>.</w:t>
      </w:r>
      <w:r w:rsidR="00745A7C">
        <w:rPr>
          <w:rFonts w:ascii="Arial" w:hAnsi="Arial"/>
          <w:u w:val="single"/>
        </w:rPr>
        <w:t xml:space="preserve">2 </w:t>
      </w:r>
      <w:r w:rsidR="00745A7C" w:rsidRPr="00FA7E8A">
        <w:rPr>
          <w:rFonts w:ascii="Arial" w:hAnsi="Arial"/>
          <w:u w:val="single"/>
          <w:lang w:val="en-US"/>
        </w:rPr>
        <w:t>Automatic</w:t>
      </w:r>
      <w:r w:rsidR="00745A7C">
        <w:rPr>
          <w:rFonts w:ascii="Arial" w:hAnsi="Arial"/>
          <w:u w:val="single"/>
          <w:lang w:val="en-US"/>
        </w:rPr>
        <w:t xml:space="preserve"> payments</w:t>
      </w:r>
    </w:p>
    <w:p w14:paraId="4C952738" w14:textId="77777777" w:rsidR="00745A7C" w:rsidRDefault="00745A7C" w:rsidP="00A7383C">
      <w:pPr>
        <w:pStyle w:val="Body"/>
        <w:rPr>
          <w:rFonts w:ascii="Arial" w:hAnsi="Arial"/>
          <w:color w:val="auto"/>
          <w:lang w:val="en-US"/>
        </w:rPr>
      </w:pPr>
      <w:r w:rsidRPr="00D44927">
        <w:rPr>
          <w:rFonts w:ascii="Arial" w:eastAsia="Arial" w:hAnsi="Arial" w:cs="Arial"/>
          <w:color w:val="auto"/>
        </w:rPr>
        <w:t>To</w:t>
      </w:r>
      <w:r w:rsidRPr="00D44927">
        <w:rPr>
          <w:rFonts w:ascii="Arial" w:hAnsi="Arial"/>
          <w:b/>
          <w:bCs/>
          <w:color w:val="auto"/>
          <w:lang w:val="en-US"/>
        </w:rPr>
        <w:t xml:space="preserve"> note </w:t>
      </w:r>
      <w:r w:rsidRPr="00D44927">
        <w:rPr>
          <w:rFonts w:ascii="Arial" w:hAnsi="Arial"/>
          <w:color w:val="auto"/>
          <w:lang w:val="en-US"/>
        </w:rPr>
        <w:t xml:space="preserve">the following direct debits/debit card payments to be taken in </w:t>
      </w:r>
      <w:r>
        <w:rPr>
          <w:rFonts w:ascii="Arial" w:hAnsi="Arial"/>
          <w:color w:val="auto"/>
          <w:lang w:val="en-US"/>
        </w:rPr>
        <w:t>June 2026</w:t>
      </w:r>
    </w:p>
    <w:p w14:paraId="110E630B" w14:textId="0E71C2E3" w:rsidR="00745A7C" w:rsidRPr="00C249C1" w:rsidRDefault="00745A7C" w:rsidP="00745A7C">
      <w:pPr>
        <w:pStyle w:val="Body"/>
        <w:rPr>
          <w:rFonts w:ascii="Arial" w:eastAsia="Arial" w:hAnsi="Arial" w:cs="Arial"/>
          <w:color w:val="auto"/>
        </w:rPr>
      </w:pPr>
      <w:r w:rsidRPr="00426F62">
        <w:rPr>
          <w:rFonts w:ascii="Arial" w:eastAsia="Arial" w:hAnsi="Arial" w:cs="Arial"/>
          <w:color w:val="auto"/>
          <w:lang w:val="en-US"/>
        </w:rPr>
        <w:t>YU Energy for May 2026</w:t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513273">
        <w:rPr>
          <w:rFonts w:ascii="Arial" w:eastAsia="Arial" w:hAnsi="Arial" w:cs="Arial"/>
          <w:color w:val="EE0000"/>
          <w:lang w:val="en-US"/>
        </w:rPr>
        <w:t xml:space="preserve">     </w:t>
      </w:r>
      <w:r w:rsidR="00C249C1">
        <w:rPr>
          <w:rFonts w:ascii="Arial" w:eastAsia="Arial" w:hAnsi="Arial" w:cs="Arial"/>
          <w:color w:val="EE0000"/>
          <w:lang w:val="en-US"/>
        </w:rPr>
        <w:tab/>
      </w:r>
      <w:r w:rsidR="00C249C1">
        <w:rPr>
          <w:rFonts w:ascii="Arial" w:eastAsia="Arial" w:hAnsi="Arial" w:cs="Arial"/>
          <w:color w:val="EE0000"/>
          <w:lang w:val="en-US"/>
        </w:rPr>
        <w:tab/>
      </w:r>
      <w:r w:rsidR="00C249C1">
        <w:rPr>
          <w:rFonts w:ascii="Arial" w:eastAsia="Arial" w:hAnsi="Arial" w:cs="Arial"/>
          <w:color w:val="EE0000"/>
          <w:lang w:val="en-US"/>
        </w:rPr>
        <w:tab/>
      </w:r>
      <w:r w:rsidR="00C249C1">
        <w:rPr>
          <w:rFonts w:ascii="Arial" w:eastAsia="Arial" w:hAnsi="Arial" w:cs="Arial"/>
          <w:color w:val="EE0000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>£24.15</w:t>
      </w:r>
    </w:p>
    <w:p w14:paraId="6FFA4C59" w14:textId="54F72943" w:rsidR="00745A7C" w:rsidRPr="00C249C1" w:rsidRDefault="00745A7C" w:rsidP="00745A7C">
      <w:pPr>
        <w:pStyle w:val="Body"/>
        <w:rPr>
          <w:rFonts w:ascii="Arial" w:eastAsia="Arial" w:hAnsi="Arial" w:cs="Arial"/>
          <w:color w:val="auto"/>
        </w:rPr>
      </w:pPr>
      <w:r w:rsidRPr="00C249C1">
        <w:rPr>
          <w:rFonts w:ascii="Arial" w:eastAsia="Arial" w:hAnsi="Arial" w:cs="Arial"/>
          <w:color w:val="auto"/>
          <w:lang w:val="en-US"/>
        </w:rPr>
        <w:t>Vodaphone payment For May 2026</w:t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</w:r>
      <w:r w:rsidR="00C249C1" w:rsidRPr="00C249C1">
        <w:rPr>
          <w:rFonts w:ascii="Arial" w:eastAsia="Arial" w:hAnsi="Arial" w:cs="Arial"/>
          <w:color w:val="auto"/>
          <w:lang w:val="en-US"/>
        </w:rPr>
        <w:tab/>
      </w:r>
      <w:r w:rsidR="00C249C1" w:rsidRPr="00C249C1">
        <w:rPr>
          <w:rFonts w:ascii="Arial" w:eastAsia="Arial" w:hAnsi="Arial" w:cs="Arial"/>
          <w:color w:val="auto"/>
          <w:lang w:val="en-US"/>
        </w:rPr>
        <w:tab/>
      </w:r>
      <w:r w:rsidRPr="00C249C1">
        <w:rPr>
          <w:rFonts w:ascii="Arial" w:eastAsia="Arial" w:hAnsi="Arial" w:cs="Arial"/>
          <w:color w:val="auto"/>
          <w:lang w:val="en-US"/>
        </w:rPr>
        <w:tab/>
        <w:t>£21.65</w:t>
      </w:r>
    </w:p>
    <w:p w14:paraId="704FEABD" w14:textId="1948870D" w:rsidR="00745A7C" w:rsidRPr="00426F62" w:rsidRDefault="00745A7C" w:rsidP="00745A7C">
      <w:pPr>
        <w:pStyle w:val="Body"/>
        <w:rPr>
          <w:rFonts w:ascii="Arial" w:eastAsia="Arial" w:hAnsi="Arial" w:cs="Arial"/>
          <w:color w:val="auto"/>
          <w:lang w:val="en-US"/>
        </w:rPr>
      </w:pPr>
      <w:r w:rsidRPr="00426F62">
        <w:rPr>
          <w:rFonts w:ascii="Arial" w:eastAsia="Arial" w:hAnsi="Arial" w:cs="Arial"/>
          <w:color w:val="auto"/>
          <w:lang w:val="en-US"/>
        </w:rPr>
        <w:t>Unity fee for bank charges May 2026</w:t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</w:r>
      <w:r w:rsidR="00C249C1">
        <w:rPr>
          <w:rFonts w:ascii="Arial" w:eastAsia="Arial" w:hAnsi="Arial" w:cs="Arial"/>
          <w:color w:val="auto"/>
          <w:lang w:val="en-US"/>
        </w:rPr>
        <w:tab/>
      </w:r>
      <w:r w:rsidR="00C249C1">
        <w:rPr>
          <w:rFonts w:ascii="Arial" w:eastAsia="Arial" w:hAnsi="Arial" w:cs="Arial"/>
          <w:color w:val="auto"/>
          <w:lang w:val="en-US"/>
        </w:rPr>
        <w:tab/>
      </w:r>
      <w:r w:rsidR="00C249C1">
        <w:rPr>
          <w:rFonts w:ascii="Arial" w:eastAsia="Arial" w:hAnsi="Arial" w:cs="Arial"/>
          <w:color w:val="auto"/>
          <w:lang w:val="en-US"/>
        </w:rPr>
        <w:tab/>
      </w:r>
      <w:r w:rsidRPr="00426F62">
        <w:rPr>
          <w:rFonts w:ascii="Arial" w:eastAsia="Arial" w:hAnsi="Arial" w:cs="Arial"/>
          <w:color w:val="auto"/>
          <w:lang w:val="en-US"/>
        </w:rPr>
        <w:tab/>
        <w:t>£7</w:t>
      </w:r>
    </w:p>
    <w:p w14:paraId="44ED50F7" w14:textId="3D4E24AE" w:rsidR="00745A7C" w:rsidRPr="00426F62" w:rsidRDefault="00745A7C" w:rsidP="00C249C1">
      <w:pPr>
        <w:rPr>
          <w:rFonts w:ascii="Arial" w:hAnsi="Arial" w:cs="Arial"/>
        </w:rPr>
      </w:pPr>
      <w:r w:rsidRPr="00426F62">
        <w:rPr>
          <w:rFonts w:ascii="Arial" w:hAnsi="Arial" w:cs="Arial"/>
        </w:rPr>
        <w:t>Lloyds monthly charge for the Council credit</w:t>
      </w:r>
      <w:r w:rsidRPr="00426F62">
        <w:rPr>
          <w:rFonts w:ascii="Arial" w:hAnsi="Arial" w:cs="Arial"/>
        </w:rPr>
        <w:tab/>
        <w:t>card May 2026</w:t>
      </w:r>
      <w:r w:rsidRPr="00426F62">
        <w:rPr>
          <w:rFonts w:ascii="Arial" w:hAnsi="Arial" w:cs="Arial"/>
        </w:rPr>
        <w:tab/>
      </w:r>
      <w:r w:rsidRPr="00426F62">
        <w:rPr>
          <w:rFonts w:ascii="Arial" w:hAnsi="Arial" w:cs="Arial"/>
        </w:rPr>
        <w:tab/>
      </w:r>
      <w:r w:rsidRPr="00426F62">
        <w:rPr>
          <w:rFonts w:ascii="Arial" w:hAnsi="Arial" w:cs="Arial"/>
        </w:rPr>
        <w:tab/>
        <w:t>£3</w:t>
      </w:r>
    </w:p>
    <w:p w14:paraId="5F47FAC1" w14:textId="77777777" w:rsidR="00745A7C" w:rsidRPr="00C621D3" w:rsidRDefault="00745A7C" w:rsidP="00745A7C">
      <w:pPr>
        <w:pStyle w:val="Body"/>
        <w:rPr>
          <w:rFonts w:ascii="Arial" w:eastAsia="Arial" w:hAnsi="Arial" w:cs="Arial"/>
          <w:color w:val="auto"/>
        </w:rPr>
      </w:pPr>
    </w:p>
    <w:p w14:paraId="676BB4F3" w14:textId="0FAA69DF" w:rsidR="00745A7C" w:rsidRPr="00EA685F" w:rsidRDefault="00C249C1" w:rsidP="00C249C1">
      <w:pPr>
        <w:pStyle w:val="Body"/>
        <w:rPr>
          <w:rFonts w:ascii="Arial" w:hAnsi="Arial"/>
          <w:color w:val="auto"/>
          <w:lang w:val="en-US"/>
        </w:rPr>
      </w:pPr>
      <w:r>
        <w:rPr>
          <w:rFonts w:ascii="Arial" w:eastAsia="Arial" w:hAnsi="Arial" w:cs="Arial"/>
          <w:color w:val="auto"/>
          <w:u w:val="single"/>
        </w:rPr>
        <w:t>35</w:t>
      </w:r>
      <w:r w:rsidR="00745A7C" w:rsidRPr="00D74B76">
        <w:rPr>
          <w:rFonts w:ascii="Arial" w:eastAsia="Arial" w:hAnsi="Arial" w:cs="Arial"/>
          <w:color w:val="auto"/>
          <w:u w:val="single"/>
        </w:rPr>
        <w:t>.</w:t>
      </w:r>
      <w:r w:rsidR="00745A7C">
        <w:rPr>
          <w:rFonts w:ascii="Arial" w:eastAsia="Arial" w:hAnsi="Arial" w:cs="Arial"/>
          <w:color w:val="auto"/>
          <w:u w:val="single"/>
        </w:rPr>
        <w:t>3</w:t>
      </w:r>
      <w:r w:rsidR="00745A7C" w:rsidRPr="00D74B76">
        <w:rPr>
          <w:rFonts w:ascii="Arial" w:eastAsia="Arial" w:hAnsi="Arial" w:cs="Arial"/>
          <w:color w:val="auto"/>
          <w:u w:val="single"/>
        </w:rPr>
        <w:tab/>
      </w:r>
      <w:r w:rsidR="00EA685F">
        <w:rPr>
          <w:rFonts w:ascii="Arial" w:hAnsi="Arial"/>
          <w:color w:val="auto"/>
          <w:u w:val="single"/>
        </w:rPr>
        <w:t xml:space="preserve">The </w:t>
      </w:r>
      <w:r w:rsidR="00745A7C" w:rsidRPr="00D74B76">
        <w:rPr>
          <w:rFonts w:ascii="Arial" w:hAnsi="Arial"/>
          <w:color w:val="auto"/>
          <w:u w:val="single"/>
          <w:lang w:val="en-US"/>
        </w:rPr>
        <w:t>following payments for payment in</w:t>
      </w:r>
      <w:r w:rsidR="00745A7C">
        <w:rPr>
          <w:rFonts w:ascii="Arial" w:hAnsi="Arial"/>
          <w:color w:val="auto"/>
          <w:u w:val="single"/>
          <w:lang w:val="en-US"/>
        </w:rPr>
        <w:t xml:space="preserve"> June</w:t>
      </w:r>
      <w:r w:rsidR="00745A7C" w:rsidRPr="00D74B76">
        <w:rPr>
          <w:rFonts w:ascii="Arial" w:hAnsi="Arial"/>
          <w:color w:val="auto"/>
          <w:u w:val="single"/>
          <w:lang w:val="en-US"/>
        </w:rPr>
        <w:t xml:space="preserve"> 2026</w:t>
      </w:r>
      <w:r w:rsidR="00EA685F">
        <w:rPr>
          <w:rFonts w:ascii="Arial" w:hAnsi="Arial"/>
          <w:color w:val="auto"/>
          <w:u w:val="single"/>
          <w:lang w:val="en-US"/>
        </w:rPr>
        <w:t xml:space="preserve"> </w:t>
      </w:r>
      <w:r w:rsidR="00EA685F" w:rsidRPr="00EA685F">
        <w:rPr>
          <w:rFonts w:ascii="Arial" w:hAnsi="Arial"/>
          <w:color w:val="auto"/>
          <w:lang w:val="en-US"/>
        </w:rPr>
        <w:t>were approved</w:t>
      </w:r>
    </w:p>
    <w:p w14:paraId="2A09AB44" w14:textId="73B4ABEF" w:rsidR="00745A7C" w:rsidRPr="0067184D" w:rsidRDefault="00745A7C" w:rsidP="00C249C1">
      <w:pPr>
        <w:pStyle w:val="Body"/>
        <w:rPr>
          <w:rFonts w:ascii="Arial" w:hAnsi="Arial"/>
          <w:color w:val="auto"/>
          <w:lang w:val="en-US"/>
        </w:rPr>
      </w:pPr>
      <w:r w:rsidRPr="0067184D">
        <w:rPr>
          <w:rFonts w:ascii="Arial" w:hAnsi="Arial"/>
          <w:color w:val="auto"/>
          <w:lang w:val="en-US"/>
        </w:rPr>
        <w:t>Clerk. Ma</w:t>
      </w:r>
      <w:r>
        <w:rPr>
          <w:rFonts w:ascii="Arial" w:hAnsi="Arial"/>
          <w:color w:val="auto"/>
          <w:lang w:val="en-US"/>
        </w:rPr>
        <w:t>y</w:t>
      </w:r>
      <w:r w:rsidRPr="0067184D">
        <w:rPr>
          <w:rFonts w:ascii="Arial" w:hAnsi="Arial"/>
          <w:color w:val="auto"/>
          <w:lang w:val="en-US"/>
        </w:rPr>
        <w:t xml:space="preserve"> 2026 salary, NI and tax</w:t>
      </w:r>
      <w:proofErr w:type="gramStart"/>
      <w:r w:rsidRPr="0067184D">
        <w:rPr>
          <w:rFonts w:ascii="Arial" w:hAnsi="Arial"/>
          <w:color w:val="auto"/>
          <w:lang w:val="en-US"/>
        </w:rPr>
        <w:tab/>
        <w:t xml:space="preserve">  </w:t>
      </w:r>
      <w:r w:rsidRPr="0067184D">
        <w:rPr>
          <w:rFonts w:ascii="Arial" w:hAnsi="Arial"/>
          <w:color w:val="auto"/>
          <w:lang w:val="en-US"/>
        </w:rPr>
        <w:tab/>
      </w:r>
      <w:proofErr w:type="gramEnd"/>
      <w:r w:rsidRPr="0067184D">
        <w:rPr>
          <w:rFonts w:ascii="Arial" w:hAnsi="Arial"/>
          <w:color w:val="auto"/>
          <w:lang w:val="en-US"/>
        </w:rPr>
        <w:tab/>
      </w:r>
      <w:r w:rsidRPr="0067184D">
        <w:rPr>
          <w:rFonts w:ascii="Arial" w:hAnsi="Arial"/>
          <w:color w:val="auto"/>
          <w:lang w:val="en-US"/>
        </w:rPr>
        <w:tab/>
      </w:r>
      <w:r w:rsidRPr="0067184D">
        <w:rPr>
          <w:rFonts w:ascii="Arial" w:hAnsi="Arial"/>
          <w:color w:val="auto"/>
          <w:lang w:val="en-US"/>
        </w:rPr>
        <w:tab/>
      </w:r>
      <w:r w:rsidRPr="0067184D">
        <w:rPr>
          <w:rFonts w:ascii="Arial" w:hAnsi="Arial"/>
          <w:color w:val="auto"/>
          <w:lang w:val="en-US"/>
        </w:rPr>
        <w:tab/>
        <w:t xml:space="preserve"> </w:t>
      </w:r>
      <w:r w:rsidRPr="0067184D">
        <w:rPr>
          <w:rFonts w:ascii="Arial" w:hAnsi="Arial"/>
          <w:color w:val="auto"/>
          <w:lang w:val="en-US"/>
        </w:rPr>
        <w:tab/>
      </w:r>
      <w:r w:rsidRPr="0067184D">
        <w:rPr>
          <w:rFonts w:ascii="Arial" w:hAnsi="Arial"/>
          <w:color w:val="auto"/>
          <w:lang w:val="en-US"/>
        </w:rPr>
        <w:tab/>
      </w:r>
      <w:r>
        <w:rPr>
          <w:rFonts w:ascii="Arial" w:hAnsi="Arial"/>
          <w:color w:val="auto"/>
          <w:lang w:val="en-US"/>
        </w:rPr>
        <w:tab/>
      </w:r>
      <w:r>
        <w:rPr>
          <w:rFonts w:ascii="Arial" w:hAnsi="Arial"/>
          <w:color w:val="auto"/>
          <w:lang w:val="en-US"/>
        </w:rPr>
        <w:tab/>
      </w:r>
      <w:r w:rsidR="00C249C1">
        <w:rPr>
          <w:rFonts w:ascii="Arial" w:hAnsi="Arial"/>
          <w:color w:val="auto"/>
          <w:lang w:val="en-US"/>
        </w:rPr>
        <w:tab/>
      </w:r>
      <w:r w:rsidR="00C249C1">
        <w:rPr>
          <w:rFonts w:ascii="Arial" w:hAnsi="Arial"/>
          <w:color w:val="auto"/>
          <w:lang w:val="en-US"/>
        </w:rPr>
        <w:tab/>
      </w:r>
      <w:r w:rsidR="00C249C1">
        <w:rPr>
          <w:rFonts w:ascii="Arial" w:hAnsi="Arial"/>
          <w:color w:val="auto"/>
          <w:lang w:val="en-US"/>
        </w:rPr>
        <w:tab/>
      </w:r>
      <w:r w:rsidRPr="0067184D">
        <w:rPr>
          <w:rFonts w:ascii="Arial" w:hAnsi="Arial"/>
          <w:color w:val="auto"/>
          <w:lang w:val="en-US"/>
        </w:rPr>
        <w:t>Confidential</w:t>
      </w:r>
    </w:p>
    <w:p w14:paraId="4FFC1323" w14:textId="7534D38D" w:rsidR="00745A7C" w:rsidRPr="00C04802" w:rsidRDefault="00745A7C" w:rsidP="00C249C1">
      <w:pPr>
        <w:rPr>
          <w:rFonts w:ascii="Arial" w:hAnsi="Arial" w:cs="Arial"/>
        </w:rPr>
      </w:pPr>
      <w:r w:rsidRPr="00C04802">
        <w:rPr>
          <w:rFonts w:ascii="Arial" w:hAnsi="Arial" w:cs="Arial"/>
        </w:rPr>
        <w:t xml:space="preserve">Glebe Contractors mowing contract </w:t>
      </w:r>
      <w:r>
        <w:rPr>
          <w:rFonts w:ascii="Arial" w:hAnsi="Arial" w:cs="Arial"/>
        </w:rPr>
        <w:t>May</w:t>
      </w:r>
      <w:r w:rsidRPr="00C04802">
        <w:rPr>
          <w:rFonts w:ascii="Arial" w:hAnsi="Arial" w:cs="Arial"/>
        </w:rPr>
        <w:t xml:space="preserve"> 26</w:t>
      </w:r>
      <w:r w:rsidRPr="00C04802">
        <w:rPr>
          <w:rFonts w:ascii="Arial" w:hAnsi="Arial" w:cs="Arial"/>
        </w:rPr>
        <w:tab/>
      </w:r>
      <w:r w:rsidRPr="00C04802">
        <w:rPr>
          <w:rFonts w:ascii="Arial" w:hAnsi="Arial" w:cs="Arial"/>
        </w:rPr>
        <w:tab/>
      </w:r>
      <w:r w:rsidRPr="00C04802">
        <w:rPr>
          <w:rFonts w:ascii="Arial" w:hAnsi="Arial" w:cs="Arial"/>
        </w:rPr>
        <w:tab/>
      </w:r>
      <w:r w:rsidRPr="00C04802">
        <w:rPr>
          <w:rFonts w:ascii="Arial" w:hAnsi="Arial" w:cs="Arial"/>
        </w:rPr>
        <w:tab/>
      </w:r>
      <w:r w:rsidRPr="00C04802">
        <w:rPr>
          <w:rFonts w:ascii="Arial" w:hAnsi="Arial" w:cs="Arial"/>
        </w:rPr>
        <w:tab/>
      </w:r>
      <w:r w:rsidRPr="00C04802">
        <w:rPr>
          <w:rFonts w:ascii="Arial" w:hAnsi="Arial" w:cs="Arial"/>
        </w:rPr>
        <w:tab/>
      </w:r>
      <w:r w:rsidRPr="00C04802">
        <w:rPr>
          <w:rFonts w:ascii="Arial" w:hAnsi="Arial" w:cs="Arial"/>
        </w:rPr>
        <w:tab/>
      </w:r>
      <w:r w:rsidR="00C249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4802">
        <w:rPr>
          <w:rFonts w:ascii="Arial" w:hAnsi="Arial" w:cs="Arial"/>
        </w:rPr>
        <w:t>£731.95</w:t>
      </w:r>
    </w:p>
    <w:p w14:paraId="147711D7" w14:textId="77777777" w:rsidR="00745A7C" w:rsidRPr="00E809CA" w:rsidRDefault="00745A7C" w:rsidP="00C249C1">
      <w:pPr>
        <w:rPr>
          <w:rFonts w:ascii="Arial" w:hAnsi="Arial" w:cs="Arial"/>
        </w:rPr>
      </w:pPr>
      <w:r w:rsidRPr="00E809CA">
        <w:rPr>
          <w:rFonts w:ascii="Arial" w:hAnsi="Arial" w:cs="Arial"/>
        </w:rPr>
        <w:t xml:space="preserve">S Fox </w:t>
      </w:r>
      <w:r>
        <w:rPr>
          <w:rFonts w:ascii="Arial" w:hAnsi="Arial" w:cs="Arial"/>
        </w:rPr>
        <w:t>May</w:t>
      </w:r>
      <w:r w:rsidRPr="00E809CA">
        <w:rPr>
          <w:rFonts w:ascii="Arial" w:hAnsi="Arial" w:cs="Arial"/>
        </w:rPr>
        <w:t xml:space="preserve"> PL </w:t>
      </w:r>
      <w:r>
        <w:rPr>
          <w:rFonts w:ascii="Arial" w:hAnsi="Arial" w:cs="Arial"/>
        </w:rPr>
        <w:t>£68.75 and Maintenance for May £25</w:t>
      </w:r>
      <w:r w:rsidRPr="00E809CA">
        <w:rPr>
          <w:rFonts w:ascii="Arial" w:hAnsi="Arial" w:cs="Arial"/>
        </w:rPr>
        <w:tab/>
      </w:r>
      <w:r w:rsidRPr="00E809CA">
        <w:rPr>
          <w:rFonts w:ascii="Arial" w:hAnsi="Arial" w:cs="Arial"/>
        </w:rPr>
        <w:tab/>
      </w:r>
      <w:r w:rsidRPr="00E809CA">
        <w:rPr>
          <w:rFonts w:ascii="Arial" w:hAnsi="Arial" w:cs="Arial"/>
        </w:rPr>
        <w:tab/>
      </w:r>
      <w:r w:rsidRPr="00E809CA">
        <w:rPr>
          <w:rFonts w:ascii="Arial" w:hAnsi="Arial" w:cs="Arial"/>
        </w:rPr>
        <w:tab/>
      </w:r>
      <w:r w:rsidRPr="00E809CA">
        <w:rPr>
          <w:rFonts w:ascii="Arial" w:hAnsi="Arial" w:cs="Arial"/>
        </w:rPr>
        <w:tab/>
      </w:r>
      <w:r>
        <w:rPr>
          <w:rFonts w:ascii="Arial" w:hAnsi="Arial" w:cs="Arial"/>
        </w:rPr>
        <w:tab/>
        <w:t>£93.75</w:t>
      </w:r>
    </w:p>
    <w:p w14:paraId="36F41CB4" w14:textId="7950DEDC" w:rsidR="00745A7C" w:rsidRPr="00C82240" w:rsidRDefault="00745A7C" w:rsidP="00C249C1">
      <w:pPr>
        <w:rPr>
          <w:rFonts w:ascii="Arial" w:hAnsi="Arial" w:cs="Arial"/>
        </w:rPr>
      </w:pPr>
      <w:r w:rsidRPr="00C82240">
        <w:rPr>
          <w:rFonts w:ascii="Arial" w:hAnsi="Arial" w:cs="Arial"/>
        </w:rPr>
        <w:t>Hartlebury Magazine (Hartlebury PCC) advertising costs for EAG</w:t>
      </w:r>
      <w:r w:rsidRPr="00C82240">
        <w:rPr>
          <w:rFonts w:ascii="Arial" w:hAnsi="Arial" w:cs="Arial"/>
        </w:rPr>
        <w:tab/>
        <w:t>£50</w:t>
      </w:r>
    </w:p>
    <w:p w14:paraId="4DFDF6B0" w14:textId="64521F70" w:rsidR="00745A7C" w:rsidRDefault="00745A7C" w:rsidP="00C249C1">
      <w:pPr>
        <w:rPr>
          <w:rFonts w:ascii="Arial" w:hAnsi="Arial" w:cs="Arial"/>
        </w:rPr>
      </w:pPr>
      <w:r w:rsidRPr="00A96CE4">
        <w:rPr>
          <w:rFonts w:ascii="Arial" w:hAnsi="Arial" w:cs="Arial"/>
        </w:rPr>
        <w:t xml:space="preserve">Prizes for the Events group £235 plus chocolate </w:t>
      </w:r>
      <w:r>
        <w:rPr>
          <w:rFonts w:ascii="Arial" w:hAnsi="Arial" w:cs="Arial"/>
        </w:rPr>
        <w:t>(£20) (</w:t>
      </w:r>
      <w:r w:rsidRPr="00A96CE4">
        <w:rPr>
          <w:rFonts w:ascii="Arial" w:hAnsi="Arial" w:cs="Arial"/>
        </w:rPr>
        <w:t xml:space="preserve">plus, extra prizes </w:t>
      </w:r>
      <w:r>
        <w:rPr>
          <w:rFonts w:ascii="Arial" w:hAnsi="Arial" w:cs="Arial"/>
        </w:rPr>
        <w:t xml:space="preserve">(£20) </w:t>
      </w:r>
      <w:r w:rsidRPr="00A96CE4">
        <w:rPr>
          <w:rFonts w:ascii="Arial" w:hAnsi="Arial" w:cs="Arial"/>
        </w:rPr>
        <w:t>in case of a tie</w:t>
      </w:r>
      <w:r>
        <w:rPr>
          <w:rFonts w:ascii="Arial" w:hAnsi="Arial" w:cs="Arial"/>
        </w:rPr>
        <w:t>) to be purchased by the Clerk on the Council card.</w:t>
      </w:r>
    </w:p>
    <w:p w14:paraId="22ED9ADA" w14:textId="77777777" w:rsidR="00745A7C" w:rsidRDefault="00745A7C" w:rsidP="00C249C1">
      <w:pPr>
        <w:rPr>
          <w:rFonts w:ascii="Arial" w:hAnsi="Arial" w:cs="Arial"/>
        </w:rPr>
      </w:pPr>
      <w:r>
        <w:rPr>
          <w:rFonts w:ascii="Arial" w:hAnsi="Arial" w:cs="Arial"/>
        </w:rPr>
        <w:t>Zurich insurance for the Parish Council for 2026-27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£885.41 </w:t>
      </w:r>
    </w:p>
    <w:p w14:paraId="105A59AA" w14:textId="77777777" w:rsidR="00745A7C" w:rsidRDefault="00745A7C" w:rsidP="00C249C1">
      <w:pPr>
        <w:rPr>
          <w:rFonts w:ascii="Arial" w:hAnsi="Arial" w:cs="Arial"/>
        </w:rPr>
      </w:pPr>
      <w:r>
        <w:rPr>
          <w:rFonts w:ascii="Arial" w:hAnsi="Arial" w:cs="Arial"/>
        </w:rPr>
        <w:t>(Parish Council insurance with reduced costs insured as agreed at May meeting of HPC)</w:t>
      </w:r>
    </w:p>
    <w:p w14:paraId="752E98A2" w14:textId="77777777" w:rsidR="00745A7C" w:rsidRDefault="00745A7C" w:rsidP="00C249C1">
      <w:pPr>
        <w:rPr>
          <w:rFonts w:ascii="Arial" w:hAnsi="Arial" w:cs="Arial"/>
        </w:rPr>
      </w:pPr>
      <w:r>
        <w:rPr>
          <w:rFonts w:ascii="Arial" w:hAnsi="Arial" w:cs="Arial"/>
        </w:rPr>
        <w:t>WI Donation as agreed in April towards defibrillator course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£165</w:t>
      </w:r>
    </w:p>
    <w:p w14:paraId="17A282CE" w14:textId="3D8CE65A" w:rsidR="00745A7C" w:rsidRDefault="00745A7C" w:rsidP="00C249C1">
      <w:pPr>
        <w:rPr>
          <w:rFonts w:ascii="Arial" w:hAnsi="Arial" w:cs="Arial"/>
        </w:rPr>
      </w:pPr>
      <w:r>
        <w:rPr>
          <w:rFonts w:ascii="Arial" w:hAnsi="Arial" w:cs="Arial"/>
        </w:rPr>
        <w:t>Gill Lungley.  Internal audit for financial year 2025-26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49C1">
        <w:rPr>
          <w:rFonts w:ascii="Arial" w:hAnsi="Arial" w:cs="Arial"/>
        </w:rPr>
        <w:tab/>
      </w:r>
      <w:r>
        <w:rPr>
          <w:rFonts w:ascii="Arial" w:hAnsi="Arial" w:cs="Arial"/>
        </w:rPr>
        <w:tab/>
        <w:t>£179.20</w:t>
      </w:r>
    </w:p>
    <w:p w14:paraId="5080C75E" w14:textId="616DDC4A" w:rsidR="00745A7C" w:rsidRDefault="00745A7C" w:rsidP="00C249C1">
      <w:pPr>
        <w:rPr>
          <w:rFonts w:ascii="Arial" w:hAnsi="Arial" w:cs="Arial"/>
        </w:rPr>
      </w:pPr>
      <w:r>
        <w:rPr>
          <w:rFonts w:ascii="Arial" w:hAnsi="Arial" w:cs="Arial"/>
        </w:rPr>
        <w:t>Hartlebury Gardening Club Donation for 2026-27 as agreed in budget</w:t>
      </w:r>
      <w:r>
        <w:rPr>
          <w:rFonts w:ascii="Arial" w:hAnsi="Arial" w:cs="Arial"/>
        </w:rPr>
        <w:tab/>
      </w:r>
      <w:r w:rsidR="00C249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£250</w:t>
      </w:r>
    </w:p>
    <w:p w14:paraId="776D3344" w14:textId="77777777" w:rsidR="00745A7C" w:rsidRDefault="00745A7C" w:rsidP="00745A7C">
      <w:pPr>
        <w:ind w:left="432"/>
        <w:rPr>
          <w:rFonts w:ascii="Arial" w:hAnsi="Arial" w:cs="Arial"/>
        </w:rPr>
      </w:pPr>
    </w:p>
    <w:p w14:paraId="3354BAE7" w14:textId="1233AA15" w:rsidR="00745A7C" w:rsidRDefault="00745A7C" w:rsidP="00C249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Donation to Citizens Advice Bureau.  CAB have noted that they have assisted 26 people in the area.  The suggested donation as noted at the May Parish Council meeting </w:t>
      </w:r>
      <w:r w:rsidR="0086345B">
        <w:rPr>
          <w:rFonts w:ascii="Arial" w:hAnsi="Arial" w:cs="Arial"/>
        </w:rPr>
        <w:t>was agreed at</w:t>
      </w:r>
      <w:r>
        <w:rPr>
          <w:rFonts w:ascii="Arial" w:hAnsi="Arial" w:cs="Arial"/>
        </w:rPr>
        <w:t xml:space="preserve"> £500. </w:t>
      </w:r>
    </w:p>
    <w:p w14:paraId="6CED0521" w14:textId="77777777" w:rsidR="00745A7C" w:rsidRPr="00400F8D" w:rsidRDefault="00745A7C" w:rsidP="00400F8D">
      <w:pPr>
        <w:rPr>
          <w:rFonts w:ascii="Arial" w:hAnsi="Arial" w:cs="Arial"/>
          <w:color w:val="EE0000"/>
        </w:rPr>
      </w:pPr>
    </w:p>
    <w:p w14:paraId="5BEAC211" w14:textId="3F3EF95D" w:rsidR="00745A7C" w:rsidRPr="0054584E" w:rsidRDefault="00EA685F" w:rsidP="00EA685F">
      <w:pPr>
        <w:pStyle w:val="Body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  <w:lang w:val="en-US"/>
        </w:rPr>
        <w:t>35</w:t>
      </w:r>
      <w:r w:rsidR="00745A7C">
        <w:rPr>
          <w:rFonts w:ascii="Arial" w:hAnsi="Arial"/>
          <w:u w:val="single"/>
          <w:lang w:val="en-US"/>
        </w:rPr>
        <w:t>.4 Receipts</w:t>
      </w:r>
    </w:p>
    <w:p w14:paraId="5823E269" w14:textId="17AC55EC" w:rsidR="00745A7C" w:rsidRDefault="00745A7C" w:rsidP="00745A7C">
      <w:pPr>
        <w:pStyle w:val="Body"/>
        <w:rPr>
          <w:rFonts w:ascii="Arial" w:eastAsia="Arial" w:hAnsi="Arial" w:cs="Arial"/>
          <w:color w:val="auto"/>
        </w:rPr>
      </w:pPr>
      <w:r w:rsidRPr="009833DE">
        <w:rPr>
          <w:rFonts w:ascii="Arial" w:eastAsia="Arial" w:hAnsi="Arial" w:cs="Arial"/>
          <w:color w:val="auto"/>
        </w:rPr>
        <w:t>Worcestershire County Council Reimbursement of PL April 2026</w:t>
      </w:r>
      <w:r w:rsidRPr="009833DE">
        <w:rPr>
          <w:rFonts w:ascii="Arial" w:eastAsia="Arial" w:hAnsi="Arial" w:cs="Arial"/>
          <w:color w:val="auto"/>
        </w:rPr>
        <w:tab/>
      </w:r>
      <w:r w:rsidRPr="009833DE">
        <w:rPr>
          <w:rFonts w:ascii="Arial" w:eastAsia="Arial" w:hAnsi="Arial" w:cs="Arial"/>
          <w:color w:val="auto"/>
        </w:rPr>
        <w:tab/>
      </w:r>
      <w:r w:rsidRPr="009833DE">
        <w:rPr>
          <w:rFonts w:ascii="Arial" w:eastAsia="Arial" w:hAnsi="Arial" w:cs="Arial"/>
          <w:color w:val="auto"/>
        </w:rPr>
        <w:tab/>
        <w:t>£36.25</w:t>
      </w:r>
    </w:p>
    <w:p w14:paraId="73B1C6FC" w14:textId="77777777" w:rsidR="00745A7C" w:rsidRPr="009833DE" w:rsidRDefault="00745A7C" w:rsidP="00745A7C">
      <w:pPr>
        <w:pStyle w:val="Body"/>
        <w:rPr>
          <w:rFonts w:ascii="Arial" w:eastAsia="Arial" w:hAnsi="Arial" w:cs="Arial"/>
          <w:color w:val="auto"/>
        </w:rPr>
      </w:pPr>
    </w:p>
    <w:p w14:paraId="062BA085" w14:textId="07CDA786" w:rsidR="00745A7C" w:rsidRPr="009833DE" w:rsidRDefault="00EA685F" w:rsidP="00745A7C">
      <w:pPr>
        <w:pStyle w:val="Body"/>
        <w:rPr>
          <w:rFonts w:ascii="Arial" w:eastAsia="Arial" w:hAnsi="Arial" w:cs="Arial"/>
          <w:color w:val="auto"/>
          <w:u w:val="single"/>
          <w:lang w:val="en-US"/>
        </w:rPr>
      </w:pPr>
      <w:r>
        <w:rPr>
          <w:rFonts w:ascii="Arial" w:eastAsia="Arial" w:hAnsi="Arial" w:cs="Arial"/>
          <w:color w:val="auto"/>
          <w:lang w:val="en-US"/>
        </w:rPr>
        <w:t>35</w:t>
      </w:r>
      <w:r w:rsidR="00745A7C" w:rsidRPr="009833DE">
        <w:rPr>
          <w:rFonts w:ascii="Arial" w:eastAsia="Arial" w:hAnsi="Arial" w:cs="Arial"/>
          <w:color w:val="auto"/>
          <w:u w:val="single"/>
          <w:lang w:val="en-US"/>
        </w:rPr>
        <w:t>.5 Bank reconciliation</w:t>
      </w:r>
    </w:p>
    <w:p w14:paraId="52B9C23E" w14:textId="55E963AF" w:rsidR="00745A7C" w:rsidRDefault="00745A7C" w:rsidP="00EA685F">
      <w:pPr>
        <w:pStyle w:val="Body"/>
        <w:rPr>
          <w:rFonts w:ascii="Arial" w:eastAsia="Arial" w:hAnsi="Arial" w:cs="Arial"/>
          <w:color w:val="EE0000"/>
          <w:lang w:val="en-US"/>
        </w:rPr>
      </w:pPr>
      <w:r w:rsidRPr="00095D38">
        <w:rPr>
          <w:rFonts w:ascii="Arial" w:eastAsia="Arial" w:hAnsi="Arial" w:cs="Arial"/>
          <w:color w:val="auto"/>
          <w:lang w:val="en-US"/>
        </w:rPr>
        <w:t xml:space="preserve">The reconciliation to the end of </w:t>
      </w:r>
      <w:r>
        <w:rPr>
          <w:rFonts w:ascii="Arial" w:eastAsia="Arial" w:hAnsi="Arial" w:cs="Arial"/>
          <w:color w:val="auto"/>
          <w:lang w:val="en-US"/>
        </w:rPr>
        <w:t>May</w:t>
      </w:r>
      <w:r w:rsidR="00EA685F">
        <w:rPr>
          <w:rFonts w:ascii="Arial" w:eastAsia="Arial" w:hAnsi="Arial" w:cs="Arial"/>
          <w:color w:val="auto"/>
          <w:lang w:val="en-US"/>
        </w:rPr>
        <w:t xml:space="preserve"> was noted </w:t>
      </w:r>
      <w:r w:rsidR="00EA685F" w:rsidRPr="00EA685F">
        <w:rPr>
          <w:rFonts w:ascii="Arial" w:eastAsia="Arial" w:hAnsi="Arial" w:cs="Arial"/>
          <w:color w:val="auto"/>
          <w:lang w:val="en-US"/>
        </w:rPr>
        <w:t>as</w:t>
      </w:r>
      <w:r w:rsidRPr="00EA685F">
        <w:rPr>
          <w:rFonts w:ascii="Arial" w:eastAsia="Arial" w:hAnsi="Arial" w:cs="Arial"/>
          <w:color w:val="auto"/>
          <w:lang w:val="en-US"/>
        </w:rPr>
        <w:tab/>
        <w:t>£83,731.70</w:t>
      </w:r>
    </w:p>
    <w:p w14:paraId="3B5D99A5" w14:textId="77777777" w:rsidR="00745A7C" w:rsidRDefault="00745A7C" w:rsidP="00745A7C">
      <w:pPr>
        <w:pStyle w:val="Body"/>
        <w:ind w:firstLine="432"/>
        <w:rPr>
          <w:rFonts w:ascii="Arial" w:eastAsia="Arial" w:hAnsi="Arial" w:cs="Arial"/>
          <w:color w:val="EE0000"/>
          <w:lang w:val="en-US"/>
        </w:rPr>
      </w:pPr>
    </w:p>
    <w:p w14:paraId="10DC0F9C" w14:textId="7A411060" w:rsidR="00745A7C" w:rsidRPr="00B85D18" w:rsidRDefault="009E1C00" w:rsidP="009E1C00">
      <w:pPr>
        <w:pStyle w:val="Body"/>
        <w:rPr>
          <w:rFonts w:ascii="Arial" w:eastAsia="Arial" w:hAnsi="Arial" w:cs="Arial"/>
          <w:color w:val="auto"/>
          <w:u w:val="single"/>
          <w:lang w:val="en-US"/>
        </w:rPr>
      </w:pPr>
      <w:proofErr w:type="gramStart"/>
      <w:r>
        <w:rPr>
          <w:rFonts w:ascii="Arial" w:eastAsia="Arial" w:hAnsi="Arial" w:cs="Arial"/>
          <w:color w:val="auto"/>
          <w:u w:val="single"/>
          <w:lang w:val="en-US"/>
        </w:rPr>
        <w:t>35</w:t>
      </w:r>
      <w:r w:rsidR="00745A7C" w:rsidRPr="00B85D18">
        <w:rPr>
          <w:rFonts w:ascii="Arial" w:eastAsia="Arial" w:hAnsi="Arial" w:cs="Arial"/>
          <w:color w:val="auto"/>
          <w:u w:val="single"/>
          <w:lang w:val="en-US"/>
        </w:rPr>
        <w:t>.6  AGAR</w:t>
      </w:r>
      <w:proofErr w:type="gramEnd"/>
      <w:r w:rsidR="00745A7C" w:rsidRPr="00B85D18">
        <w:rPr>
          <w:rFonts w:ascii="Arial" w:eastAsia="Arial" w:hAnsi="Arial" w:cs="Arial"/>
          <w:color w:val="auto"/>
          <w:u w:val="single"/>
          <w:lang w:val="en-US"/>
        </w:rPr>
        <w:t xml:space="preserve"> 2026-27</w:t>
      </w:r>
    </w:p>
    <w:p w14:paraId="654F7DC8" w14:textId="7672A57D" w:rsidR="00745A7C" w:rsidRPr="00B85D18" w:rsidRDefault="001658CE" w:rsidP="009E1C00">
      <w:pPr>
        <w:pStyle w:val="Body"/>
        <w:rPr>
          <w:rFonts w:ascii="Arial" w:eastAsia="Arial" w:hAnsi="Arial" w:cs="Arial"/>
          <w:color w:val="auto"/>
          <w:lang w:val="en-US"/>
        </w:rPr>
      </w:pPr>
      <w:r>
        <w:rPr>
          <w:rFonts w:ascii="Arial" w:eastAsia="Arial" w:hAnsi="Arial" w:cs="Arial"/>
          <w:color w:val="auto"/>
          <w:lang w:val="en-US"/>
        </w:rPr>
        <w:t>35.6.1 Parish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Council note</w:t>
      </w:r>
      <w:r w:rsidR="009E1C00">
        <w:rPr>
          <w:rFonts w:ascii="Arial" w:eastAsia="Arial" w:hAnsi="Arial" w:cs="Arial"/>
          <w:color w:val="auto"/>
          <w:lang w:val="en-US"/>
        </w:rPr>
        <w:t>d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the internal auditors </w:t>
      </w:r>
      <w:r w:rsidR="00521120" w:rsidRPr="00B85D18">
        <w:rPr>
          <w:rFonts w:ascii="Arial" w:eastAsia="Arial" w:hAnsi="Arial" w:cs="Arial"/>
          <w:color w:val="auto"/>
          <w:lang w:val="en-US"/>
        </w:rPr>
        <w:t>report,</w:t>
      </w:r>
      <w:r w:rsidR="00857906">
        <w:rPr>
          <w:rFonts w:ascii="Arial" w:eastAsia="Arial" w:hAnsi="Arial" w:cs="Arial"/>
          <w:color w:val="auto"/>
          <w:lang w:val="en-US"/>
        </w:rPr>
        <w:t xml:space="preserve"> and this wi</w:t>
      </w:r>
      <w:r>
        <w:rPr>
          <w:rFonts w:ascii="Arial" w:eastAsia="Arial" w:hAnsi="Arial" w:cs="Arial"/>
          <w:color w:val="auto"/>
          <w:lang w:val="en-US"/>
        </w:rPr>
        <w:t>ll be discussed by the Finance Advisory Group at their next meeting.</w:t>
      </w:r>
    </w:p>
    <w:p w14:paraId="35993EA5" w14:textId="196FE60B" w:rsidR="00745A7C" w:rsidRPr="00B85D18" w:rsidRDefault="001658CE" w:rsidP="009E1C00">
      <w:pPr>
        <w:pStyle w:val="Body"/>
        <w:rPr>
          <w:rFonts w:ascii="Arial" w:eastAsia="Arial" w:hAnsi="Arial" w:cs="Arial"/>
          <w:color w:val="auto"/>
          <w:lang w:val="en-US"/>
        </w:rPr>
      </w:pPr>
      <w:r>
        <w:rPr>
          <w:rFonts w:ascii="Arial" w:eastAsia="Arial" w:hAnsi="Arial" w:cs="Arial"/>
          <w:color w:val="auto"/>
          <w:lang w:val="en-US"/>
        </w:rPr>
        <w:t>35.6.2 Parish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Council approve</w:t>
      </w:r>
      <w:r w:rsidR="009E1C00">
        <w:rPr>
          <w:rFonts w:ascii="Arial" w:eastAsia="Arial" w:hAnsi="Arial" w:cs="Arial"/>
          <w:color w:val="auto"/>
          <w:lang w:val="en-US"/>
        </w:rPr>
        <w:t>d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and sign</w:t>
      </w:r>
      <w:r w:rsidR="009E1C00">
        <w:rPr>
          <w:rFonts w:ascii="Arial" w:eastAsia="Arial" w:hAnsi="Arial" w:cs="Arial"/>
          <w:color w:val="auto"/>
          <w:lang w:val="en-US"/>
        </w:rPr>
        <w:t>ed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</w:t>
      </w:r>
      <w:r w:rsidR="00400F8D">
        <w:rPr>
          <w:rFonts w:ascii="Arial" w:eastAsia="Arial" w:hAnsi="Arial" w:cs="Arial"/>
          <w:color w:val="auto"/>
          <w:lang w:val="en-US"/>
        </w:rPr>
        <w:t xml:space="preserve">the </w:t>
      </w:r>
      <w:r w:rsidR="00745A7C" w:rsidRPr="00B85D18">
        <w:rPr>
          <w:rFonts w:ascii="Arial" w:eastAsia="Arial" w:hAnsi="Arial" w:cs="Arial"/>
          <w:color w:val="auto"/>
          <w:lang w:val="en-US"/>
        </w:rPr>
        <w:t>Annual Governance Statement</w:t>
      </w:r>
      <w:r w:rsidR="009E1C00">
        <w:rPr>
          <w:rFonts w:ascii="Arial" w:eastAsia="Arial" w:hAnsi="Arial" w:cs="Arial"/>
          <w:color w:val="auto"/>
          <w:lang w:val="en-US"/>
        </w:rPr>
        <w:t>.</w:t>
      </w:r>
    </w:p>
    <w:p w14:paraId="53050360" w14:textId="690EE731" w:rsidR="00745A7C" w:rsidRPr="00B85D18" w:rsidRDefault="001658CE" w:rsidP="009E1C00">
      <w:pPr>
        <w:pStyle w:val="Body"/>
        <w:rPr>
          <w:rFonts w:ascii="Arial" w:eastAsia="Arial" w:hAnsi="Arial" w:cs="Arial"/>
          <w:color w:val="auto"/>
          <w:lang w:val="en-US"/>
        </w:rPr>
      </w:pPr>
      <w:r>
        <w:rPr>
          <w:rFonts w:ascii="Arial" w:eastAsia="Arial" w:hAnsi="Arial" w:cs="Arial"/>
          <w:color w:val="auto"/>
          <w:lang w:val="en-US"/>
        </w:rPr>
        <w:t>35.6.3 Parish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Council approve</w:t>
      </w:r>
      <w:r w:rsidR="00400F8D">
        <w:rPr>
          <w:rFonts w:ascii="Arial" w:eastAsia="Arial" w:hAnsi="Arial" w:cs="Arial"/>
          <w:color w:val="auto"/>
          <w:lang w:val="en-US"/>
        </w:rPr>
        <w:t>d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and sign</w:t>
      </w:r>
      <w:r w:rsidR="00400F8D">
        <w:rPr>
          <w:rFonts w:ascii="Arial" w:eastAsia="Arial" w:hAnsi="Arial" w:cs="Arial"/>
          <w:color w:val="auto"/>
          <w:lang w:val="en-US"/>
        </w:rPr>
        <w:t>ed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</w:t>
      </w:r>
      <w:r w:rsidR="00400F8D">
        <w:rPr>
          <w:rFonts w:ascii="Arial" w:eastAsia="Arial" w:hAnsi="Arial" w:cs="Arial"/>
          <w:color w:val="auto"/>
          <w:lang w:val="en-US"/>
        </w:rPr>
        <w:t xml:space="preserve">the </w:t>
      </w:r>
      <w:r w:rsidR="00745A7C" w:rsidRPr="00B85D18">
        <w:rPr>
          <w:rFonts w:ascii="Arial" w:eastAsia="Arial" w:hAnsi="Arial" w:cs="Arial"/>
          <w:color w:val="auto"/>
          <w:lang w:val="en-US"/>
        </w:rPr>
        <w:t>Accounting Statements</w:t>
      </w:r>
      <w:r w:rsidR="00400F8D">
        <w:rPr>
          <w:rFonts w:ascii="Arial" w:eastAsia="Arial" w:hAnsi="Arial" w:cs="Arial"/>
          <w:color w:val="auto"/>
          <w:lang w:val="en-US"/>
        </w:rPr>
        <w:t>.</w:t>
      </w:r>
    </w:p>
    <w:p w14:paraId="025F6600" w14:textId="42BBFFEE" w:rsidR="00745A7C" w:rsidRPr="00B85D18" w:rsidRDefault="001658CE" w:rsidP="009E1C00">
      <w:pPr>
        <w:pStyle w:val="Body"/>
        <w:rPr>
          <w:rFonts w:ascii="Arial" w:eastAsia="Arial" w:hAnsi="Arial" w:cs="Arial"/>
          <w:color w:val="auto"/>
          <w:lang w:val="en-US"/>
        </w:rPr>
      </w:pPr>
      <w:r>
        <w:rPr>
          <w:rFonts w:ascii="Arial" w:eastAsia="Arial" w:hAnsi="Arial" w:cs="Arial"/>
          <w:color w:val="auto"/>
          <w:lang w:val="en-US"/>
        </w:rPr>
        <w:t>35.6.4 Public</w:t>
      </w:r>
      <w:r w:rsidR="00745A7C" w:rsidRPr="00B85D18">
        <w:rPr>
          <w:rFonts w:ascii="Arial" w:eastAsia="Arial" w:hAnsi="Arial" w:cs="Arial"/>
          <w:color w:val="auto"/>
          <w:lang w:val="en-US"/>
        </w:rPr>
        <w:t xml:space="preserve"> inspection dates noted as </w:t>
      </w:r>
      <w:r w:rsidR="00745A7C">
        <w:rPr>
          <w:rFonts w:ascii="Arial" w:eastAsia="Arial" w:hAnsi="Arial" w:cs="Arial"/>
          <w:color w:val="auto"/>
          <w:lang w:val="en-US"/>
        </w:rPr>
        <w:t>3 June 2026 to 14 July 2026</w:t>
      </w:r>
      <w:r w:rsidR="00400F8D">
        <w:rPr>
          <w:rFonts w:ascii="Arial" w:eastAsia="Arial" w:hAnsi="Arial" w:cs="Arial"/>
          <w:color w:val="auto"/>
          <w:lang w:val="en-US"/>
        </w:rPr>
        <w:t>.</w:t>
      </w:r>
    </w:p>
    <w:p w14:paraId="20D8C599" w14:textId="77777777" w:rsidR="00745A7C" w:rsidRPr="007A7DFA" w:rsidRDefault="00745A7C" w:rsidP="00745A7C">
      <w:pPr>
        <w:pStyle w:val="Body"/>
        <w:rPr>
          <w:rFonts w:ascii="Arial" w:eastAsia="Arial" w:hAnsi="Arial" w:cs="Arial"/>
          <w:color w:val="EE0000"/>
          <w:lang w:val="en-US"/>
        </w:rPr>
      </w:pPr>
    </w:p>
    <w:p w14:paraId="37214FE2" w14:textId="61773876" w:rsidR="00745A7C" w:rsidRPr="00095D38" w:rsidRDefault="00857906" w:rsidP="00745A7C">
      <w:pPr>
        <w:pStyle w:val="Body"/>
        <w:rPr>
          <w:rFonts w:ascii="Arial" w:eastAsia="Arial" w:hAnsi="Arial" w:cs="Arial"/>
          <w:b/>
          <w:bCs/>
          <w:color w:val="auto"/>
          <w:lang w:val="en-US"/>
        </w:rPr>
      </w:pPr>
      <w:r>
        <w:rPr>
          <w:rFonts w:ascii="Arial" w:eastAsia="Arial" w:hAnsi="Arial" w:cs="Arial"/>
          <w:b/>
          <w:bCs/>
          <w:color w:val="auto"/>
          <w:lang w:val="en-US"/>
        </w:rPr>
        <w:t xml:space="preserve">36 </w:t>
      </w:r>
      <w:r w:rsidR="00745A7C" w:rsidRPr="00095D38">
        <w:rPr>
          <w:rFonts w:ascii="Arial" w:eastAsia="Arial" w:hAnsi="Arial" w:cs="Arial"/>
          <w:b/>
          <w:bCs/>
          <w:color w:val="auto"/>
          <w:lang w:val="en-US"/>
        </w:rPr>
        <w:tab/>
        <w:t>Reports.</w:t>
      </w:r>
    </w:p>
    <w:p w14:paraId="14025EA8" w14:textId="77777777" w:rsidR="00745A7C" w:rsidRPr="00095D38" w:rsidRDefault="00745A7C" w:rsidP="00857906">
      <w:pPr>
        <w:pStyle w:val="Body"/>
        <w:rPr>
          <w:rFonts w:ascii="Arial" w:hAnsi="Arial"/>
          <w:color w:val="auto"/>
          <w:lang w:val="en-US"/>
        </w:rPr>
      </w:pPr>
      <w:r w:rsidRPr="00095D38">
        <w:rPr>
          <w:rFonts w:ascii="Arial" w:eastAsia="Arial" w:hAnsi="Arial" w:cs="Arial"/>
          <w:color w:val="auto"/>
          <w:lang w:val="en-US"/>
        </w:rPr>
        <w:t xml:space="preserve">To receive reports and proposals from Parish Councillors &amp; advisory </w:t>
      </w:r>
      <w:r w:rsidRPr="00095D38">
        <w:rPr>
          <w:rFonts w:ascii="Arial" w:hAnsi="Arial"/>
          <w:color w:val="auto"/>
          <w:lang w:val="en-US"/>
        </w:rPr>
        <w:t>groups/working</w:t>
      </w:r>
    </w:p>
    <w:p w14:paraId="39F6066F" w14:textId="77777777" w:rsidR="00745A7C" w:rsidRDefault="00745A7C" w:rsidP="00893903">
      <w:pPr>
        <w:pStyle w:val="Body"/>
        <w:rPr>
          <w:rFonts w:ascii="Arial" w:hAnsi="Arial"/>
          <w:color w:val="auto"/>
          <w:lang w:val="en-US"/>
        </w:rPr>
      </w:pPr>
      <w:r w:rsidRPr="00095D38">
        <w:rPr>
          <w:rFonts w:ascii="Arial" w:hAnsi="Arial"/>
          <w:color w:val="auto"/>
          <w:lang w:val="en-US"/>
        </w:rPr>
        <w:t>parties.</w:t>
      </w:r>
    </w:p>
    <w:p w14:paraId="4BB0BE63" w14:textId="77777777" w:rsidR="00801974" w:rsidRDefault="00801974" w:rsidP="00893903">
      <w:pPr>
        <w:pStyle w:val="Body"/>
        <w:rPr>
          <w:rFonts w:ascii="Arial" w:hAnsi="Arial"/>
          <w:color w:val="auto"/>
          <w:lang w:val="en-US"/>
        </w:rPr>
      </w:pPr>
    </w:p>
    <w:p w14:paraId="3BC6C554" w14:textId="77777777" w:rsidR="00801974" w:rsidRPr="00095D38" w:rsidRDefault="00801974" w:rsidP="00893903">
      <w:pPr>
        <w:pStyle w:val="Body"/>
        <w:rPr>
          <w:rFonts w:ascii="Arial" w:hAnsi="Arial"/>
          <w:color w:val="auto"/>
          <w:lang w:val="en-US"/>
        </w:rPr>
      </w:pPr>
    </w:p>
    <w:p w14:paraId="2E619B07" w14:textId="77777777" w:rsidR="00745A7C" w:rsidRPr="00F17FCF" w:rsidRDefault="00745A7C" w:rsidP="00745A7C">
      <w:pPr>
        <w:pStyle w:val="Body"/>
        <w:ind w:firstLine="432"/>
        <w:rPr>
          <w:rFonts w:ascii="Arial" w:hAnsi="Arial" w:cs="Arial"/>
          <w:lang w:val="en-US"/>
        </w:rPr>
      </w:pPr>
    </w:p>
    <w:p w14:paraId="7185390D" w14:textId="22EA91E5" w:rsidR="00745A7C" w:rsidRPr="00F17FCF" w:rsidRDefault="00893903" w:rsidP="00893903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u w:val="single"/>
          <w:lang w:val="en-US"/>
        </w:rPr>
        <w:lastRenderedPageBreak/>
        <w:t>36</w:t>
      </w:r>
      <w:r w:rsidR="00745A7C" w:rsidRPr="00F17FCF">
        <w:rPr>
          <w:rFonts w:ascii="Arial" w:hAnsi="Arial" w:cs="Arial"/>
          <w:u w:val="single"/>
          <w:lang w:val="en-US"/>
        </w:rPr>
        <w:t>.1</w:t>
      </w:r>
      <w:r w:rsidR="00745A7C" w:rsidRPr="00F17FCF">
        <w:rPr>
          <w:rFonts w:ascii="Arial" w:hAnsi="Arial" w:cs="Arial"/>
          <w:u w:val="single"/>
          <w:lang w:val="en-US"/>
        </w:rPr>
        <w:tab/>
        <w:t>CST &amp; RSAG</w:t>
      </w:r>
    </w:p>
    <w:p w14:paraId="1EEA9BF0" w14:textId="06EBB0D3" w:rsidR="00745A7C" w:rsidRDefault="00745A7C" w:rsidP="00893903">
      <w:pPr>
        <w:pStyle w:val="Body"/>
        <w:rPr>
          <w:rFonts w:ascii="Arial" w:hAnsi="Arial" w:cs="Arial"/>
          <w:lang w:val="en-US"/>
        </w:rPr>
      </w:pPr>
      <w:r w:rsidRPr="00F17FCF">
        <w:rPr>
          <w:rFonts w:ascii="Arial" w:hAnsi="Arial" w:cs="Arial"/>
          <w:lang w:val="en-US"/>
        </w:rPr>
        <w:t>Update from the advisory group.</w:t>
      </w:r>
      <w:r>
        <w:rPr>
          <w:rFonts w:ascii="Arial" w:hAnsi="Arial" w:cs="Arial"/>
          <w:lang w:val="en-US"/>
        </w:rPr>
        <w:t xml:space="preserve">  Notes of the meeting are attached to the agenda.</w:t>
      </w:r>
      <w:r w:rsidR="00893903">
        <w:rPr>
          <w:rFonts w:ascii="Arial" w:hAnsi="Arial" w:cs="Arial"/>
          <w:lang w:val="en-US"/>
        </w:rPr>
        <w:t xml:space="preserve">  The VAS on the A4025 </w:t>
      </w:r>
      <w:r w:rsidR="00E20B9B">
        <w:rPr>
          <w:rFonts w:ascii="Arial" w:hAnsi="Arial" w:cs="Arial"/>
          <w:lang w:val="en-US"/>
        </w:rPr>
        <w:t>has been installed.</w:t>
      </w:r>
    </w:p>
    <w:p w14:paraId="26DEF4AE" w14:textId="63079515" w:rsidR="00745A7C" w:rsidRPr="00FB64E0" w:rsidRDefault="00E20B9B" w:rsidP="00E20B9B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745A7C">
        <w:rPr>
          <w:rFonts w:ascii="Arial" w:hAnsi="Arial" w:cs="Arial"/>
        </w:rPr>
        <w:t xml:space="preserve">.1.1 </w:t>
      </w:r>
      <w:r>
        <w:rPr>
          <w:rFonts w:ascii="Arial" w:hAnsi="Arial" w:cs="Arial"/>
        </w:rPr>
        <w:t xml:space="preserve">The </w:t>
      </w:r>
      <w:r w:rsidR="00745A7C">
        <w:rPr>
          <w:rFonts w:ascii="Arial" w:hAnsi="Arial" w:cs="Arial"/>
        </w:rPr>
        <w:t>Council agree</w:t>
      </w:r>
      <w:r>
        <w:rPr>
          <w:rFonts w:ascii="Arial" w:hAnsi="Arial" w:cs="Arial"/>
        </w:rPr>
        <w:t>d</w:t>
      </w:r>
      <w:r w:rsidR="00745A7C">
        <w:rPr>
          <w:rFonts w:ascii="Arial" w:hAnsi="Arial" w:cs="Arial"/>
        </w:rPr>
        <w:t xml:space="preserve"> to ask C</w:t>
      </w:r>
      <w:r w:rsidR="00C34F76">
        <w:rPr>
          <w:rFonts w:ascii="Arial" w:hAnsi="Arial" w:cs="Arial"/>
        </w:rPr>
        <w:t>oun</w:t>
      </w:r>
      <w:r w:rsidR="00745A7C">
        <w:rPr>
          <w:rFonts w:ascii="Arial" w:hAnsi="Arial" w:cs="Arial"/>
        </w:rPr>
        <w:t xml:space="preserve">ty Cllr </w:t>
      </w:r>
      <w:r w:rsidR="00745A7C" w:rsidRPr="00FB64E0">
        <w:rPr>
          <w:rFonts w:ascii="Arial" w:hAnsi="Arial" w:cs="Arial"/>
        </w:rPr>
        <w:t>Miller TM to order an Elan City</w:t>
      </w:r>
      <w:r w:rsidR="00C34F76">
        <w:rPr>
          <w:rFonts w:ascii="Arial" w:hAnsi="Arial" w:cs="Arial"/>
        </w:rPr>
        <w:t xml:space="preserve"> </w:t>
      </w:r>
      <w:r w:rsidR="00745A7C" w:rsidRPr="00FB64E0">
        <w:rPr>
          <w:rFonts w:ascii="Arial" w:hAnsi="Arial" w:cs="Arial"/>
        </w:rPr>
        <w:t xml:space="preserve">solar powered VAS sign with 6-year warranty to replace the battery one on Old Worcester Road </w:t>
      </w:r>
      <w:r w:rsidR="00C34F76">
        <w:rPr>
          <w:rFonts w:ascii="Arial" w:hAnsi="Arial" w:cs="Arial"/>
        </w:rPr>
        <w:t>(</w:t>
      </w:r>
      <w:r w:rsidR="00745A7C" w:rsidRPr="00FB64E0">
        <w:rPr>
          <w:rFonts w:ascii="Arial" w:hAnsi="Arial" w:cs="Arial"/>
        </w:rPr>
        <w:t>estimated cost £2.9K</w:t>
      </w:r>
      <w:r w:rsidR="00C34F7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This was accounted for in the </w:t>
      </w:r>
      <w:r w:rsidR="000E66F2">
        <w:rPr>
          <w:rFonts w:ascii="Arial" w:hAnsi="Arial" w:cs="Arial"/>
        </w:rPr>
        <w:t>26-27 budget.</w:t>
      </w:r>
      <w:r w:rsidR="005002B7">
        <w:rPr>
          <w:rFonts w:ascii="Arial" w:hAnsi="Arial" w:cs="Arial"/>
        </w:rPr>
        <w:t xml:space="preserve"> Biffa/Weinberger will see if they can support this purchase.</w:t>
      </w:r>
    </w:p>
    <w:p w14:paraId="4EBD2895" w14:textId="2BBD4895" w:rsidR="00745A7C" w:rsidRPr="00FB64E0" w:rsidRDefault="007103EA" w:rsidP="007103EA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745A7C">
        <w:rPr>
          <w:rFonts w:ascii="Arial" w:hAnsi="Arial" w:cs="Arial"/>
        </w:rPr>
        <w:t xml:space="preserve">.1.2 </w:t>
      </w:r>
      <w:r w:rsidR="00745A7C" w:rsidRPr="00FB64E0">
        <w:rPr>
          <w:rFonts w:ascii="Arial" w:hAnsi="Arial" w:cs="Arial"/>
        </w:rPr>
        <w:t>Clerk to write to Tony Miller asking him to contact Barry Barnes to organise the 76mm steel post currently be</w:t>
      </w:r>
      <w:r w:rsidR="0079763B">
        <w:rPr>
          <w:rFonts w:ascii="Arial" w:hAnsi="Arial" w:cs="Arial"/>
        </w:rPr>
        <w:t>ing</w:t>
      </w:r>
      <w:r w:rsidR="00745A7C" w:rsidRPr="00FB64E0">
        <w:rPr>
          <w:rFonts w:ascii="Arial" w:hAnsi="Arial" w:cs="Arial"/>
        </w:rPr>
        <w:t xml:space="preserve"> used to support the faulty VAS on Old Worcester Road (opposite</w:t>
      </w:r>
      <w:r>
        <w:rPr>
          <w:rFonts w:ascii="Arial" w:hAnsi="Arial" w:cs="Arial"/>
        </w:rPr>
        <w:t xml:space="preserve"> </w:t>
      </w:r>
      <w:r w:rsidR="00745A7C" w:rsidRPr="00FB64E0">
        <w:rPr>
          <w:rFonts w:ascii="Arial" w:hAnsi="Arial" w:cs="Arial"/>
        </w:rPr>
        <w:t>Woodlands House) be replaced with an 89 mm steel post to take new Solar VAS sig</w:t>
      </w:r>
      <w:r w:rsidR="0079763B">
        <w:rPr>
          <w:rFonts w:ascii="Arial" w:hAnsi="Arial" w:cs="Arial"/>
        </w:rPr>
        <w:t>n.</w:t>
      </w:r>
    </w:p>
    <w:p w14:paraId="49CAC34E" w14:textId="77777777" w:rsidR="00745A7C" w:rsidRPr="00FB64E0" w:rsidRDefault="00745A7C" w:rsidP="00745A7C">
      <w:pPr>
        <w:pStyle w:val="Body"/>
        <w:ind w:left="360" w:firstLine="72"/>
        <w:rPr>
          <w:rFonts w:ascii="Arial" w:hAnsi="Arial" w:cs="Arial"/>
        </w:rPr>
      </w:pPr>
    </w:p>
    <w:p w14:paraId="02B365C0" w14:textId="2194BAC2" w:rsidR="00745A7C" w:rsidRPr="00F17FCF" w:rsidRDefault="0079763B" w:rsidP="0079763B">
      <w:pPr>
        <w:pStyle w:val="Body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36</w:t>
      </w:r>
      <w:r w:rsidR="00745A7C" w:rsidRPr="00F17FCF">
        <w:rPr>
          <w:rFonts w:ascii="Arial" w:hAnsi="Arial" w:cs="Arial"/>
          <w:u w:val="single"/>
          <w:lang w:val="en-US"/>
        </w:rPr>
        <w:t>.2 R &amp; AAG</w:t>
      </w:r>
    </w:p>
    <w:p w14:paraId="37532522" w14:textId="28490B55" w:rsidR="00745A7C" w:rsidRDefault="00745A7C" w:rsidP="0079763B">
      <w:pPr>
        <w:pStyle w:val="Body"/>
        <w:rPr>
          <w:rFonts w:ascii="Arial" w:hAnsi="Arial" w:cs="Arial"/>
          <w:lang w:val="en-US"/>
        </w:rPr>
      </w:pPr>
      <w:r w:rsidRPr="00F17FCF">
        <w:rPr>
          <w:rFonts w:ascii="Arial" w:hAnsi="Arial" w:cs="Arial"/>
          <w:lang w:val="en-US"/>
        </w:rPr>
        <w:t>Update from the advisory group.</w:t>
      </w:r>
      <w:r>
        <w:rPr>
          <w:rFonts w:ascii="Arial" w:hAnsi="Arial" w:cs="Arial"/>
          <w:lang w:val="en-US"/>
        </w:rPr>
        <w:t xml:space="preserve"> Notes attached to the agenda.</w:t>
      </w:r>
    </w:p>
    <w:p w14:paraId="3AD2064F" w14:textId="3B0A94B8" w:rsidR="00225B4D" w:rsidRDefault="0079763B" w:rsidP="0079763B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745A7C">
        <w:rPr>
          <w:rFonts w:ascii="Arial" w:hAnsi="Arial" w:cs="Arial"/>
        </w:rPr>
        <w:t xml:space="preserve">.2.1 Council to consider prohibiting motorised battery powered children’s </w:t>
      </w:r>
      <w:r w:rsidR="00745A7C" w:rsidRPr="00E150A0">
        <w:rPr>
          <w:rFonts w:ascii="Arial" w:hAnsi="Arial" w:cs="Arial"/>
        </w:rPr>
        <w:t>vehicles</w:t>
      </w:r>
      <w:r w:rsidR="00745A7C">
        <w:rPr>
          <w:rFonts w:ascii="Arial" w:hAnsi="Arial" w:cs="Arial"/>
        </w:rPr>
        <w:t>.</w:t>
      </w:r>
      <w:r w:rsidR="007103EA">
        <w:rPr>
          <w:rFonts w:ascii="Arial" w:hAnsi="Arial" w:cs="Arial"/>
        </w:rPr>
        <w:t xml:space="preserve"> (CST &amp; RSAG to discuss this with PCSO P </w:t>
      </w:r>
      <w:r w:rsidR="003A7BFB">
        <w:rPr>
          <w:rFonts w:ascii="Arial" w:hAnsi="Arial" w:cs="Arial"/>
        </w:rPr>
        <w:t>Holland) Damage</w:t>
      </w:r>
      <w:r>
        <w:rPr>
          <w:rFonts w:ascii="Arial" w:hAnsi="Arial" w:cs="Arial"/>
        </w:rPr>
        <w:t xml:space="preserve"> is being done to the pétanque courts and the car park.</w:t>
      </w:r>
      <w:r w:rsidR="00076D0C">
        <w:rPr>
          <w:rFonts w:ascii="Arial" w:hAnsi="Arial" w:cs="Arial"/>
        </w:rPr>
        <w:t xml:space="preserve"> A sign will be proposed at the July meeting.</w:t>
      </w:r>
    </w:p>
    <w:p w14:paraId="04DF7CDB" w14:textId="133A34DC" w:rsidR="00745A7C" w:rsidRDefault="0079763B" w:rsidP="0079763B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36</w:t>
      </w:r>
      <w:r w:rsidR="00745A7C">
        <w:rPr>
          <w:rFonts w:ascii="Arial" w:hAnsi="Arial" w:cs="Arial"/>
        </w:rPr>
        <w:t xml:space="preserve">.2.2 </w:t>
      </w:r>
      <w:r w:rsidR="00745A7C" w:rsidRPr="00E150A0">
        <w:rPr>
          <w:rFonts w:ascii="Arial" w:hAnsi="Arial" w:cs="Arial"/>
        </w:rPr>
        <w:t>Grass maintenance in the village.</w:t>
      </w:r>
      <w:r w:rsidR="00745A7C">
        <w:rPr>
          <w:rFonts w:ascii="Arial" w:hAnsi="Arial" w:cs="Arial"/>
        </w:rPr>
        <w:t xml:space="preserve">  </w:t>
      </w:r>
      <w:r w:rsidR="00745A7C" w:rsidRPr="00E150A0">
        <w:rPr>
          <w:rFonts w:ascii="Arial" w:hAnsi="Arial" w:cs="Arial"/>
        </w:rPr>
        <w:t xml:space="preserve">HPC </w:t>
      </w:r>
      <w:r w:rsidR="00745A7C">
        <w:rPr>
          <w:rFonts w:ascii="Arial" w:hAnsi="Arial" w:cs="Arial"/>
        </w:rPr>
        <w:t xml:space="preserve">to </w:t>
      </w:r>
      <w:r w:rsidR="00745A7C" w:rsidRPr="00E150A0">
        <w:rPr>
          <w:rFonts w:ascii="Arial" w:hAnsi="Arial" w:cs="Arial"/>
        </w:rPr>
        <w:t>agree to R&amp;AAG mapping and investigating ways to future proof the upkeep and appearance of the Parish. </w:t>
      </w:r>
    </w:p>
    <w:p w14:paraId="07D33997" w14:textId="483AB5C3" w:rsidR="00225B4D" w:rsidRPr="00E150A0" w:rsidRDefault="00225B4D" w:rsidP="0079763B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36.2.3 There is an exposed cable on the Green</w:t>
      </w:r>
      <w:r w:rsidR="00262909">
        <w:rPr>
          <w:rFonts w:ascii="Arial" w:hAnsi="Arial" w:cs="Arial"/>
        </w:rPr>
        <w:t>.  C</w:t>
      </w:r>
      <w:r w:rsidR="00876A0B">
        <w:rPr>
          <w:rFonts w:ascii="Arial" w:hAnsi="Arial" w:cs="Arial"/>
        </w:rPr>
        <w:t>lerk is to c</w:t>
      </w:r>
      <w:r w:rsidR="00262909">
        <w:rPr>
          <w:rFonts w:ascii="Arial" w:hAnsi="Arial" w:cs="Arial"/>
        </w:rPr>
        <w:t xml:space="preserve">ontact </w:t>
      </w:r>
      <w:r w:rsidR="00876A0B">
        <w:rPr>
          <w:rFonts w:ascii="Arial" w:hAnsi="Arial" w:cs="Arial"/>
        </w:rPr>
        <w:t xml:space="preserve">an </w:t>
      </w:r>
      <w:r w:rsidR="00262909">
        <w:rPr>
          <w:rFonts w:ascii="Arial" w:hAnsi="Arial" w:cs="Arial"/>
        </w:rPr>
        <w:t>electrician to do continuity test</w:t>
      </w:r>
      <w:r w:rsidR="00683F2A">
        <w:rPr>
          <w:rFonts w:ascii="Arial" w:hAnsi="Arial" w:cs="Arial"/>
        </w:rPr>
        <w:t xml:space="preserve"> to examine this cable.</w:t>
      </w:r>
    </w:p>
    <w:p w14:paraId="0CC5893F" w14:textId="77777777" w:rsidR="00745A7C" w:rsidRPr="003867DF" w:rsidRDefault="00745A7C" w:rsidP="00745A7C">
      <w:pPr>
        <w:pStyle w:val="PlainText"/>
        <w:rPr>
          <w:rFonts w:ascii="Arial" w:hAnsi="Arial" w:cs="Arial"/>
        </w:rPr>
      </w:pPr>
    </w:p>
    <w:p w14:paraId="112EE565" w14:textId="55760D66" w:rsidR="00745A7C" w:rsidRDefault="00BD73CB" w:rsidP="00BD73CB">
      <w:pPr>
        <w:pStyle w:val="Body"/>
        <w:rPr>
          <w:rFonts w:ascii="Arial" w:hAnsi="Arial"/>
          <w:u w:val="single"/>
          <w:lang w:val="en-US"/>
        </w:rPr>
      </w:pPr>
      <w:r>
        <w:rPr>
          <w:rFonts w:ascii="Arial" w:hAnsi="Arial"/>
          <w:u w:val="single"/>
          <w:lang w:val="en-US"/>
        </w:rPr>
        <w:t>36</w:t>
      </w:r>
      <w:r w:rsidR="00745A7C" w:rsidRPr="00EE55DE">
        <w:rPr>
          <w:rFonts w:ascii="Arial" w:hAnsi="Arial"/>
          <w:u w:val="single"/>
          <w:lang w:val="en-US"/>
        </w:rPr>
        <w:t>.3</w:t>
      </w:r>
      <w:r w:rsidR="00745A7C" w:rsidRPr="00EE55DE">
        <w:rPr>
          <w:rFonts w:ascii="Arial" w:hAnsi="Arial"/>
          <w:u w:val="single"/>
          <w:lang w:val="en-US"/>
        </w:rPr>
        <w:tab/>
        <w:t>DC &amp;</w:t>
      </w:r>
      <w:r w:rsidR="00745A7C">
        <w:rPr>
          <w:rFonts w:ascii="Arial" w:hAnsi="Arial"/>
          <w:u w:val="single"/>
          <w:lang w:val="en-US"/>
        </w:rPr>
        <w:t xml:space="preserve"> </w:t>
      </w:r>
      <w:r w:rsidR="00745A7C" w:rsidRPr="00EE55DE">
        <w:rPr>
          <w:rFonts w:ascii="Arial" w:hAnsi="Arial"/>
          <w:u w:val="single"/>
          <w:lang w:val="en-US"/>
        </w:rPr>
        <w:t>DPAG</w:t>
      </w:r>
    </w:p>
    <w:p w14:paraId="4F230D50" w14:textId="77DD8F03" w:rsidR="00745A7C" w:rsidRDefault="00745A7C" w:rsidP="00BD73CB">
      <w:pPr>
        <w:pStyle w:val="Body"/>
        <w:rPr>
          <w:rFonts w:ascii="Arial" w:hAnsi="Arial"/>
          <w:lang w:val="en-US"/>
        </w:rPr>
      </w:pPr>
      <w:r w:rsidRPr="00EE55DE">
        <w:rPr>
          <w:rFonts w:ascii="Arial" w:hAnsi="Arial"/>
          <w:lang w:val="en-US"/>
        </w:rPr>
        <w:t>Update from the advisory group</w:t>
      </w:r>
      <w:r>
        <w:rPr>
          <w:rFonts w:ascii="Arial" w:hAnsi="Arial"/>
          <w:lang w:val="en-US"/>
        </w:rPr>
        <w:t>.</w:t>
      </w:r>
      <w:r w:rsidR="00E64817">
        <w:rPr>
          <w:rFonts w:ascii="Arial" w:hAnsi="Arial"/>
          <w:lang w:val="en-US"/>
        </w:rPr>
        <w:t xml:space="preserve"> Nothing to note</w:t>
      </w:r>
      <w:r w:rsidR="007F2C8E">
        <w:rPr>
          <w:rFonts w:ascii="Arial" w:hAnsi="Arial"/>
          <w:lang w:val="en-US"/>
        </w:rPr>
        <w:t>.</w:t>
      </w:r>
    </w:p>
    <w:p w14:paraId="0EC283B1" w14:textId="77777777" w:rsidR="00745A7C" w:rsidRDefault="00745A7C" w:rsidP="00745A7C">
      <w:pPr>
        <w:pStyle w:val="Body"/>
        <w:ind w:left="360" w:firstLine="72"/>
        <w:rPr>
          <w:rFonts w:ascii="Arial" w:hAnsi="Arial"/>
          <w:lang w:val="en-US"/>
        </w:rPr>
      </w:pPr>
    </w:p>
    <w:p w14:paraId="5742D7AB" w14:textId="7571CE03" w:rsidR="00745A7C" w:rsidRDefault="00BD73CB" w:rsidP="00BD73CB">
      <w:pPr>
        <w:pStyle w:val="Body"/>
        <w:rPr>
          <w:rFonts w:ascii="Arial" w:hAnsi="Arial"/>
          <w:u w:val="single"/>
          <w:lang w:val="en-US"/>
        </w:rPr>
      </w:pPr>
      <w:r>
        <w:rPr>
          <w:rFonts w:ascii="Arial" w:hAnsi="Arial"/>
          <w:u w:val="single"/>
          <w:lang w:val="en-US"/>
        </w:rPr>
        <w:t>36</w:t>
      </w:r>
      <w:r w:rsidR="00745A7C" w:rsidRPr="00F5502A">
        <w:rPr>
          <w:rFonts w:ascii="Arial" w:hAnsi="Arial"/>
          <w:u w:val="single"/>
          <w:lang w:val="en-US"/>
        </w:rPr>
        <w:t>.4</w:t>
      </w:r>
      <w:r w:rsidR="00745A7C" w:rsidRPr="00F5502A">
        <w:rPr>
          <w:rFonts w:ascii="Arial" w:hAnsi="Arial"/>
          <w:u w:val="single"/>
          <w:lang w:val="en-US"/>
        </w:rPr>
        <w:tab/>
        <w:t>Allotments and AAG</w:t>
      </w:r>
    </w:p>
    <w:p w14:paraId="3A58A811" w14:textId="0BFF4BCC" w:rsidR="00745A7C" w:rsidRPr="00923E7F" w:rsidRDefault="00745A7C" w:rsidP="00745A7C">
      <w:pPr>
        <w:pStyle w:val="Body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Update from the advisory group.  </w:t>
      </w:r>
      <w:r w:rsidR="00E64817">
        <w:rPr>
          <w:rFonts w:ascii="Arial" w:hAnsi="Arial"/>
          <w:lang w:val="en-US"/>
        </w:rPr>
        <w:t>The group has met</w:t>
      </w:r>
      <w:r w:rsidR="008B5D93">
        <w:rPr>
          <w:rFonts w:ascii="Arial" w:hAnsi="Arial"/>
          <w:lang w:val="en-US"/>
        </w:rPr>
        <w:t xml:space="preserve">.  Notes </w:t>
      </w:r>
      <w:r w:rsidR="002F4C53">
        <w:rPr>
          <w:rFonts w:ascii="Arial" w:hAnsi="Arial"/>
          <w:lang w:val="en-US"/>
        </w:rPr>
        <w:t xml:space="preserve">have been made </w:t>
      </w:r>
      <w:r w:rsidR="00224A53">
        <w:rPr>
          <w:rFonts w:ascii="Arial" w:hAnsi="Arial"/>
          <w:lang w:val="en-US"/>
        </w:rPr>
        <w:t>about</w:t>
      </w:r>
      <w:r w:rsidR="002F4C53">
        <w:rPr>
          <w:rFonts w:ascii="Arial" w:hAnsi="Arial"/>
          <w:lang w:val="en-US"/>
        </w:rPr>
        <w:t xml:space="preserve"> the meeting although CA</w:t>
      </w:r>
      <w:r w:rsidR="00432586">
        <w:rPr>
          <w:rFonts w:ascii="Arial" w:hAnsi="Arial"/>
          <w:lang w:val="en-US"/>
        </w:rPr>
        <w:t xml:space="preserve"> and LTH</w:t>
      </w:r>
      <w:r w:rsidR="002F4C53">
        <w:rPr>
          <w:rFonts w:ascii="Arial" w:hAnsi="Arial"/>
          <w:lang w:val="en-US"/>
        </w:rPr>
        <w:t xml:space="preserve"> dispute</w:t>
      </w:r>
      <w:r w:rsidR="00432586">
        <w:rPr>
          <w:rFonts w:ascii="Arial" w:hAnsi="Arial"/>
          <w:lang w:val="en-US"/>
        </w:rPr>
        <w:t>d</w:t>
      </w:r>
      <w:r w:rsidR="002F4C53">
        <w:rPr>
          <w:rFonts w:ascii="Arial" w:hAnsi="Arial"/>
          <w:lang w:val="en-US"/>
        </w:rPr>
        <w:t xml:space="preserve"> the notes ma</w:t>
      </w:r>
      <w:r w:rsidR="00224A53">
        <w:rPr>
          <w:rFonts w:ascii="Arial" w:hAnsi="Arial"/>
          <w:lang w:val="en-US"/>
        </w:rPr>
        <w:t>de</w:t>
      </w:r>
      <w:r w:rsidR="002F4C53">
        <w:rPr>
          <w:rFonts w:ascii="Arial" w:hAnsi="Arial"/>
          <w:lang w:val="en-US"/>
        </w:rPr>
        <w:t xml:space="preserve">. </w:t>
      </w:r>
      <w:r w:rsidR="00432586">
        <w:rPr>
          <w:rFonts w:ascii="Arial" w:hAnsi="Arial"/>
          <w:lang w:val="en-US"/>
        </w:rPr>
        <w:t>The remaining t</w:t>
      </w:r>
      <w:r w:rsidR="00DD4995">
        <w:rPr>
          <w:rFonts w:ascii="Arial" w:hAnsi="Arial"/>
          <w:lang w:val="en-US"/>
        </w:rPr>
        <w:t>wo</w:t>
      </w:r>
      <w:r w:rsidR="00432586">
        <w:rPr>
          <w:rFonts w:ascii="Arial" w:hAnsi="Arial"/>
          <w:lang w:val="en-US"/>
        </w:rPr>
        <w:t xml:space="preserve"> members of the group</w:t>
      </w:r>
      <w:r w:rsidR="00DD4995">
        <w:rPr>
          <w:rFonts w:ascii="Arial" w:hAnsi="Arial"/>
          <w:lang w:val="en-US"/>
        </w:rPr>
        <w:t xml:space="preserve"> present</w:t>
      </w:r>
      <w:r w:rsidR="00432586">
        <w:rPr>
          <w:rFonts w:ascii="Arial" w:hAnsi="Arial"/>
          <w:lang w:val="en-US"/>
        </w:rPr>
        <w:t xml:space="preserve"> </w:t>
      </w:r>
      <w:r w:rsidR="00587B55">
        <w:rPr>
          <w:rFonts w:ascii="Arial" w:hAnsi="Arial"/>
          <w:lang w:val="en-US"/>
        </w:rPr>
        <w:t>agreed with the notes made.</w:t>
      </w:r>
    </w:p>
    <w:p w14:paraId="7634720F" w14:textId="77777777" w:rsidR="00745A7C" w:rsidRPr="00561193" w:rsidRDefault="00745A7C" w:rsidP="00745A7C">
      <w:pPr>
        <w:pStyle w:val="Body"/>
        <w:ind w:left="360"/>
        <w:rPr>
          <w:rFonts w:ascii="Arial" w:hAnsi="Arial"/>
          <w:lang w:val="en-US"/>
        </w:rPr>
      </w:pPr>
    </w:p>
    <w:p w14:paraId="55089A24" w14:textId="7040D28B" w:rsidR="00745A7C" w:rsidRPr="002502E2" w:rsidRDefault="00BD73CB" w:rsidP="00BD73CB">
      <w:pPr>
        <w:pStyle w:val="Body"/>
        <w:rPr>
          <w:rFonts w:ascii="Arial" w:hAnsi="Arial"/>
          <w:u w:val="single"/>
          <w:lang w:val="en-US"/>
        </w:rPr>
      </w:pPr>
      <w:r w:rsidRPr="002502E2">
        <w:rPr>
          <w:rFonts w:ascii="Arial" w:hAnsi="Arial"/>
          <w:u w:val="single"/>
          <w:lang w:val="en-US"/>
        </w:rPr>
        <w:t>36</w:t>
      </w:r>
      <w:r w:rsidR="00745A7C" w:rsidRPr="002502E2">
        <w:rPr>
          <w:rFonts w:ascii="Arial" w:hAnsi="Arial"/>
          <w:u w:val="single"/>
          <w:lang w:val="en-US"/>
        </w:rPr>
        <w:t>.5</w:t>
      </w:r>
      <w:r w:rsidR="00745A7C" w:rsidRPr="002502E2">
        <w:rPr>
          <w:rFonts w:ascii="Arial" w:hAnsi="Arial"/>
          <w:u w:val="single"/>
          <w:lang w:val="en-US"/>
        </w:rPr>
        <w:tab/>
        <w:t>STAG</w:t>
      </w:r>
    </w:p>
    <w:p w14:paraId="460E381C" w14:textId="6C9FCE59" w:rsidR="00745A7C" w:rsidRDefault="00745A7C" w:rsidP="00730E42">
      <w:pPr>
        <w:pStyle w:val="Body"/>
        <w:rPr>
          <w:rFonts w:ascii="Arial" w:hAnsi="Arial"/>
          <w:lang w:val="en-US"/>
        </w:rPr>
      </w:pPr>
      <w:r w:rsidRPr="002030A4">
        <w:rPr>
          <w:rFonts w:ascii="Arial" w:hAnsi="Arial"/>
          <w:lang w:val="en-US"/>
        </w:rPr>
        <w:t>Update from the advisory group</w:t>
      </w:r>
      <w:r>
        <w:rPr>
          <w:rFonts w:ascii="Arial" w:hAnsi="Arial"/>
          <w:lang w:val="en-US"/>
        </w:rPr>
        <w:t>. Notes are attached to the agenda.</w:t>
      </w:r>
    </w:p>
    <w:p w14:paraId="65CC78E8" w14:textId="7695C62D" w:rsidR="0054414D" w:rsidRDefault="0054414D" w:rsidP="00730E42">
      <w:pPr>
        <w:pStyle w:val="Body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Key actions are that a public meeting will be held, centered around mobile phone </w:t>
      </w:r>
      <w:proofErr w:type="gramStart"/>
      <w:r>
        <w:rPr>
          <w:rFonts w:ascii="Arial" w:hAnsi="Arial"/>
          <w:lang w:val="en-US"/>
        </w:rPr>
        <w:t>service</w:t>
      </w:r>
      <w:proofErr w:type="gramEnd"/>
      <w:r>
        <w:rPr>
          <w:rFonts w:ascii="Arial" w:hAnsi="Arial"/>
          <w:lang w:val="en-US"/>
        </w:rPr>
        <w:t xml:space="preserve"> and one on housing developments (incl solar </w:t>
      </w:r>
      <w:r w:rsidR="00C27D92">
        <w:rPr>
          <w:rFonts w:ascii="Arial" w:hAnsi="Arial"/>
          <w:lang w:val="en-US"/>
        </w:rPr>
        <w:t>pa</w:t>
      </w:r>
      <w:r w:rsidR="009F4053">
        <w:rPr>
          <w:rFonts w:ascii="Arial" w:hAnsi="Arial"/>
          <w:lang w:val="en-US"/>
        </w:rPr>
        <w:t>n</w:t>
      </w:r>
      <w:r w:rsidR="00C27D92">
        <w:rPr>
          <w:rFonts w:ascii="Arial" w:hAnsi="Arial"/>
          <w:lang w:val="en-US"/>
        </w:rPr>
        <w:t>el</w:t>
      </w:r>
      <w:r w:rsidR="009F4053">
        <w:rPr>
          <w:rFonts w:ascii="Arial" w:hAnsi="Arial"/>
          <w:lang w:val="en-US"/>
        </w:rPr>
        <w:t xml:space="preserve"> application)</w:t>
      </w:r>
      <w:r w:rsidR="00C27D92">
        <w:rPr>
          <w:rFonts w:ascii="Arial" w:hAnsi="Arial"/>
          <w:lang w:val="en-US"/>
        </w:rPr>
        <w:t xml:space="preserve"> A</w:t>
      </w:r>
      <w:r w:rsidR="00B34FC8">
        <w:rPr>
          <w:rFonts w:ascii="Arial" w:hAnsi="Arial"/>
          <w:lang w:val="en-US"/>
        </w:rPr>
        <w:t xml:space="preserve"> proposal will be brought to the Council</w:t>
      </w:r>
      <w:r w:rsidR="00706405">
        <w:rPr>
          <w:rFonts w:ascii="Arial" w:hAnsi="Arial"/>
          <w:lang w:val="en-US"/>
        </w:rPr>
        <w:t xml:space="preserve"> and will be organized as a matter of urgency.</w:t>
      </w:r>
    </w:p>
    <w:p w14:paraId="2A8B6CA1" w14:textId="77777777" w:rsidR="00745A7C" w:rsidRPr="00B92658" w:rsidRDefault="00745A7C" w:rsidP="00745A7C">
      <w:pPr>
        <w:pStyle w:val="Body"/>
        <w:ind w:firstLine="360"/>
        <w:rPr>
          <w:rFonts w:ascii="Arial" w:hAnsi="Arial"/>
          <w:color w:val="auto"/>
          <w:lang w:val="en-US"/>
        </w:rPr>
      </w:pPr>
      <w:r>
        <w:rPr>
          <w:rFonts w:ascii="Arial" w:hAnsi="Arial"/>
          <w:color w:val="auto"/>
          <w:lang w:val="en-US"/>
        </w:rPr>
        <w:t xml:space="preserve"> </w:t>
      </w:r>
    </w:p>
    <w:p w14:paraId="41D329E4" w14:textId="7951B689" w:rsidR="00745A7C" w:rsidRDefault="00076D0C" w:rsidP="00BD73CB">
      <w:pPr>
        <w:pStyle w:val="Body"/>
        <w:rPr>
          <w:rFonts w:ascii="Arial" w:hAnsi="Arial"/>
          <w:u w:val="single"/>
          <w:lang w:val="en-US"/>
        </w:rPr>
      </w:pPr>
      <w:r>
        <w:rPr>
          <w:rFonts w:ascii="Arial" w:hAnsi="Arial"/>
          <w:u w:val="single"/>
          <w:lang w:val="en-US"/>
        </w:rPr>
        <w:t>36</w:t>
      </w:r>
      <w:r w:rsidR="00745A7C" w:rsidRPr="00055EF8">
        <w:rPr>
          <w:rFonts w:ascii="Arial" w:hAnsi="Arial"/>
          <w:u w:val="single"/>
          <w:lang w:val="en-US"/>
        </w:rPr>
        <w:t xml:space="preserve">.6 </w:t>
      </w:r>
      <w:r w:rsidR="00745A7C" w:rsidRPr="00055EF8">
        <w:rPr>
          <w:rFonts w:ascii="Arial" w:hAnsi="Arial"/>
          <w:u w:val="single"/>
          <w:lang w:val="en-US"/>
        </w:rPr>
        <w:tab/>
        <w:t>EAG</w:t>
      </w:r>
    </w:p>
    <w:p w14:paraId="5CFADBA7" w14:textId="77777777" w:rsidR="00745A7C" w:rsidRDefault="00745A7C" w:rsidP="00706405">
      <w:pPr>
        <w:pStyle w:val="Body"/>
        <w:rPr>
          <w:rFonts w:ascii="Arial" w:eastAsia="Arial" w:hAnsi="Arial" w:cs="Arial"/>
        </w:rPr>
      </w:pPr>
      <w:r w:rsidRPr="0058517B">
        <w:rPr>
          <w:rFonts w:ascii="Arial" w:eastAsia="Arial" w:hAnsi="Arial" w:cs="Arial"/>
        </w:rPr>
        <w:t>Update from the advisory group.</w:t>
      </w:r>
    </w:p>
    <w:p w14:paraId="1EC98EFB" w14:textId="77777777" w:rsidR="00745A7C" w:rsidRDefault="00745A7C" w:rsidP="0070640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CN has withdrawn from the AG and Cllr KA has joined in her place.</w:t>
      </w:r>
    </w:p>
    <w:p w14:paraId="357EE995" w14:textId="77777777" w:rsidR="00745A7C" w:rsidRDefault="00745A7C" w:rsidP="0070640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proposal for the Clerk to arrange purchase of prizes is noted in 8.3.</w:t>
      </w:r>
    </w:p>
    <w:p w14:paraId="27D5F20F" w14:textId="00097C65" w:rsidR="00BF37F7" w:rsidRDefault="00BF37F7" w:rsidP="0070640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 w:rsidR="006B5CA2">
        <w:rPr>
          <w:rFonts w:ascii="Arial" w:eastAsia="Arial" w:hAnsi="Arial" w:cs="Arial"/>
        </w:rPr>
        <w:t xml:space="preserve"> Councillors gave out the </w:t>
      </w:r>
      <w:r w:rsidR="00741FBD">
        <w:rPr>
          <w:rFonts w:ascii="Arial" w:eastAsia="Arial" w:hAnsi="Arial" w:cs="Arial"/>
        </w:rPr>
        <w:t>sunflowers,</w:t>
      </w:r>
      <w:r w:rsidR="006B5CA2">
        <w:rPr>
          <w:rFonts w:ascii="Arial" w:eastAsia="Arial" w:hAnsi="Arial" w:cs="Arial"/>
        </w:rPr>
        <w:t xml:space="preserve"> and 30 children are taking part.  </w:t>
      </w:r>
    </w:p>
    <w:p w14:paraId="5EAF1C34" w14:textId="3D5D017F" w:rsidR="006B5CA2" w:rsidRPr="0058517B" w:rsidRDefault="006B5CA2" w:rsidP="0070640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Details for the Scarecrows are in the magazine.</w:t>
      </w:r>
    </w:p>
    <w:p w14:paraId="60D3CE05" w14:textId="77777777" w:rsidR="00745A7C" w:rsidRDefault="00745A7C" w:rsidP="00745A7C">
      <w:pPr>
        <w:pStyle w:val="Body"/>
        <w:rPr>
          <w:rFonts w:ascii="Arial" w:eastAsia="Arial" w:hAnsi="Arial" w:cs="Arial"/>
        </w:rPr>
      </w:pPr>
    </w:p>
    <w:p w14:paraId="38938E4D" w14:textId="555AD9AB" w:rsidR="00745A7C" w:rsidRPr="002D0FDC" w:rsidRDefault="00076D0C" w:rsidP="00076D0C">
      <w:pPr>
        <w:pStyle w:val="Body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36</w:t>
      </w:r>
      <w:r w:rsidR="00745A7C" w:rsidRPr="002D0FDC">
        <w:rPr>
          <w:rFonts w:ascii="Arial" w:eastAsia="Arial" w:hAnsi="Arial" w:cs="Arial"/>
          <w:u w:val="single"/>
        </w:rPr>
        <w:t>.7 WPACP</w:t>
      </w:r>
    </w:p>
    <w:p w14:paraId="0FC6FCD0" w14:textId="77777777" w:rsidR="00745A7C" w:rsidRDefault="00745A7C" w:rsidP="00706405">
      <w:pPr>
        <w:pStyle w:val="Body"/>
        <w:rPr>
          <w:rFonts w:ascii="Arial" w:eastAsia="Arial" w:hAnsi="Arial" w:cs="Arial"/>
        </w:rPr>
      </w:pPr>
      <w:r w:rsidRPr="009704AC">
        <w:rPr>
          <w:rFonts w:ascii="Arial" w:eastAsia="Arial" w:hAnsi="Arial" w:cs="Arial"/>
        </w:rPr>
        <w:t>Update from the advisory group.</w:t>
      </w:r>
      <w:r>
        <w:rPr>
          <w:rFonts w:ascii="Arial" w:eastAsia="Arial" w:hAnsi="Arial" w:cs="Arial"/>
        </w:rPr>
        <w:t xml:space="preserve">  There has been no progress this month and the group are</w:t>
      </w:r>
    </w:p>
    <w:p w14:paraId="5FDD6D0F" w14:textId="77777777" w:rsidR="00745A7C" w:rsidRDefault="00745A7C" w:rsidP="00706405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awaiting feedback from Painters Solicitors.</w:t>
      </w:r>
    </w:p>
    <w:p w14:paraId="4CADCCD0" w14:textId="77777777" w:rsidR="00745A7C" w:rsidRDefault="00745A7C" w:rsidP="00745A7C">
      <w:pPr>
        <w:pStyle w:val="Body"/>
        <w:ind w:firstLine="360"/>
        <w:rPr>
          <w:rFonts w:ascii="Arial" w:eastAsia="Arial" w:hAnsi="Arial" w:cs="Arial"/>
        </w:rPr>
      </w:pPr>
    </w:p>
    <w:p w14:paraId="429724C6" w14:textId="2C2BC78A" w:rsidR="00745A7C" w:rsidRDefault="00076D0C" w:rsidP="00076D0C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u w:val="single"/>
        </w:rPr>
        <w:t>3</w:t>
      </w:r>
      <w:r w:rsidR="001F6692">
        <w:rPr>
          <w:rFonts w:ascii="Arial" w:eastAsia="Arial" w:hAnsi="Arial" w:cs="Arial"/>
          <w:u w:val="single"/>
        </w:rPr>
        <w:t>6</w:t>
      </w:r>
      <w:r w:rsidR="00745A7C" w:rsidRPr="0041043E">
        <w:rPr>
          <w:rFonts w:ascii="Arial" w:eastAsia="Arial" w:hAnsi="Arial" w:cs="Arial"/>
          <w:u w:val="single"/>
        </w:rPr>
        <w:t>.8</w:t>
      </w:r>
      <w:r w:rsidR="00745A7C" w:rsidRPr="0041043E">
        <w:rPr>
          <w:rFonts w:ascii="Arial" w:eastAsia="Arial" w:hAnsi="Arial" w:cs="Arial"/>
          <w:u w:val="single"/>
        </w:rPr>
        <w:tab/>
      </w:r>
      <w:r w:rsidR="00745A7C" w:rsidRPr="0041043E">
        <w:rPr>
          <w:rFonts w:ascii="Arial" w:eastAsia="Arial" w:hAnsi="Arial" w:cs="Arial"/>
          <w:u w:val="single"/>
          <w:lang w:val="en-US"/>
        </w:rPr>
        <w:t>Wienerberger-Biffa</w:t>
      </w:r>
      <w:r w:rsidR="00745A7C" w:rsidRPr="0041043E">
        <w:rPr>
          <w:rFonts w:ascii="Arial" w:eastAsia="Arial" w:hAnsi="Arial" w:cs="Arial"/>
          <w:lang w:val="en-US"/>
        </w:rPr>
        <w:t xml:space="preserve"> Hartlebury and Waresley CLC</w:t>
      </w:r>
      <w:r w:rsidR="00745A7C">
        <w:rPr>
          <w:rFonts w:ascii="Arial" w:eastAsia="Arial" w:hAnsi="Arial" w:cs="Arial"/>
          <w:lang w:val="en-US"/>
        </w:rPr>
        <w:t xml:space="preserve"> Report</w:t>
      </w:r>
      <w:r w:rsidR="00782812">
        <w:rPr>
          <w:rFonts w:ascii="Arial" w:eastAsia="Arial" w:hAnsi="Arial" w:cs="Arial"/>
          <w:lang w:val="en-US"/>
        </w:rPr>
        <w:t>.</w:t>
      </w:r>
    </w:p>
    <w:p w14:paraId="17B45929" w14:textId="7C9738BA" w:rsidR="00782812" w:rsidRDefault="003A0013" w:rsidP="00076D0C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KA attended the meeting.  Hedges have been trimmed around the site, but a small section is still to be attended to after the bird nesting season.  </w:t>
      </w:r>
    </w:p>
    <w:p w14:paraId="46001D68" w14:textId="4FE2FD5F" w:rsidR="003A0013" w:rsidRDefault="004F5E92" w:rsidP="00076D0C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lastRenderedPageBreak/>
        <w:t>KA noted that there are no concerns and the works are to be shut down for some weeks due to capacity being reached.</w:t>
      </w:r>
    </w:p>
    <w:p w14:paraId="0AFA6894" w14:textId="2F9E6EEC" w:rsidR="004F5E92" w:rsidRDefault="004F5E92" w:rsidP="00076D0C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Biffa has some fruit trees available.</w:t>
      </w:r>
    </w:p>
    <w:p w14:paraId="3B6A9845" w14:textId="77777777" w:rsidR="00745A7C" w:rsidRDefault="00745A7C" w:rsidP="00745A7C">
      <w:pPr>
        <w:pStyle w:val="Body"/>
        <w:ind w:firstLine="360"/>
        <w:rPr>
          <w:rFonts w:ascii="Arial" w:eastAsia="Arial" w:hAnsi="Arial" w:cs="Arial"/>
          <w:lang w:val="en-US"/>
        </w:rPr>
      </w:pPr>
    </w:p>
    <w:p w14:paraId="03606ED4" w14:textId="678F64D4" w:rsidR="00745A7C" w:rsidRDefault="00076D0C" w:rsidP="00076D0C">
      <w:pPr>
        <w:pStyle w:val="Body"/>
        <w:rPr>
          <w:rFonts w:ascii="Arial" w:eastAsia="Arial" w:hAnsi="Arial" w:cs="Arial"/>
          <w:u w:val="single"/>
          <w:lang w:val="en-US"/>
        </w:rPr>
      </w:pPr>
      <w:r>
        <w:rPr>
          <w:rFonts w:ascii="Arial" w:eastAsia="Arial" w:hAnsi="Arial" w:cs="Arial"/>
          <w:u w:val="single"/>
          <w:lang w:val="en-US"/>
        </w:rPr>
        <w:t>3</w:t>
      </w:r>
      <w:r w:rsidR="001F6692">
        <w:rPr>
          <w:rFonts w:ascii="Arial" w:eastAsia="Arial" w:hAnsi="Arial" w:cs="Arial"/>
          <w:u w:val="single"/>
          <w:lang w:val="en-US"/>
        </w:rPr>
        <w:t>6</w:t>
      </w:r>
      <w:r w:rsidR="00745A7C" w:rsidRPr="00FC7D1E">
        <w:rPr>
          <w:rFonts w:ascii="Arial" w:eastAsia="Arial" w:hAnsi="Arial" w:cs="Arial"/>
          <w:u w:val="single"/>
          <w:lang w:val="en-US"/>
        </w:rPr>
        <w:t>.9</w:t>
      </w:r>
      <w:r w:rsidR="00745A7C" w:rsidRPr="00FC7D1E">
        <w:rPr>
          <w:rFonts w:ascii="Arial" w:eastAsia="Arial" w:hAnsi="Arial" w:cs="Arial"/>
          <w:u w:val="single"/>
          <w:lang w:val="en-US"/>
        </w:rPr>
        <w:tab/>
        <w:t>ARFAG</w:t>
      </w:r>
    </w:p>
    <w:p w14:paraId="258873BD" w14:textId="77777777" w:rsidR="00745A7C" w:rsidRPr="00D35A4C" w:rsidRDefault="00745A7C" w:rsidP="00706405">
      <w:pPr>
        <w:pStyle w:val="Body"/>
        <w:rPr>
          <w:rFonts w:ascii="Arial" w:eastAsia="Arial" w:hAnsi="Arial" w:cs="Arial"/>
        </w:rPr>
      </w:pPr>
      <w:r w:rsidRPr="00FC7D1E">
        <w:rPr>
          <w:rFonts w:ascii="Arial" w:eastAsia="Arial" w:hAnsi="Arial" w:cs="Arial"/>
          <w:lang w:val="en-US"/>
        </w:rPr>
        <w:t>Report from the advisory group</w:t>
      </w:r>
      <w:r>
        <w:rPr>
          <w:rFonts w:ascii="Arial" w:eastAsia="Arial" w:hAnsi="Arial" w:cs="Arial"/>
        </w:rPr>
        <w:t>.</w:t>
      </w:r>
    </w:p>
    <w:p w14:paraId="7ECCE064" w14:textId="77777777" w:rsidR="00745A7C" w:rsidRPr="00D35A4C" w:rsidRDefault="00745A7C" w:rsidP="00745A7C">
      <w:pPr>
        <w:pStyle w:val="Body"/>
        <w:ind w:firstLine="360"/>
        <w:rPr>
          <w:rFonts w:ascii="Arial" w:eastAsia="Arial" w:hAnsi="Arial" w:cs="Arial"/>
        </w:rPr>
      </w:pPr>
    </w:p>
    <w:p w14:paraId="14C94827" w14:textId="77777777" w:rsidR="00745A7C" w:rsidRPr="00D35A4C" w:rsidRDefault="00745A7C" w:rsidP="004F5E92">
      <w:pPr>
        <w:pStyle w:val="Body"/>
        <w:rPr>
          <w:rFonts w:ascii="Arial" w:eastAsia="Arial" w:hAnsi="Arial" w:cs="Arial"/>
        </w:rPr>
      </w:pPr>
      <w:r w:rsidRPr="00D35A4C">
        <w:rPr>
          <w:rFonts w:ascii="Arial" w:eastAsia="Arial" w:hAnsi="Arial" w:cs="Arial"/>
        </w:rPr>
        <w:t>HPC were presented with the asset register at the May meeting which included insurance suggestions. </w:t>
      </w:r>
    </w:p>
    <w:p w14:paraId="08E1C255" w14:textId="77777777" w:rsidR="00745A7C" w:rsidRPr="00D35A4C" w:rsidRDefault="00745A7C" w:rsidP="004F5E92">
      <w:pPr>
        <w:pStyle w:val="Body"/>
        <w:rPr>
          <w:rFonts w:ascii="Arial" w:eastAsia="Arial" w:hAnsi="Arial" w:cs="Arial"/>
        </w:rPr>
      </w:pPr>
      <w:r w:rsidRPr="00D35A4C">
        <w:rPr>
          <w:rFonts w:ascii="Arial" w:eastAsia="Arial" w:hAnsi="Arial" w:cs="Arial"/>
        </w:rPr>
        <w:t>At the May meeting a reviewed asset register was presented this review included consideration of the insurance policy quotation for 2026/27 ensuring the correct level of cover was maintained. The Clerk spoke to the insurance provider regarding some items that were no longer on HPC asset register, this has resulted in a reduction of the annual premium. </w:t>
      </w:r>
    </w:p>
    <w:p w14:paraId="57E8F944" w14:textId="77777777" w:rsidR="00745A7C" w:rsidRPr="00FC7D1E" w:rsidRDefault="00745A7C" w:rsidP="00745A7C">
      <w:pPr>
        <w:pStyle w:val="Body"/>
        <w:rPr>
          <w:rFonts w:ascii="Arial" w:eastAsia="Arial" w:hAnsi="Arial" w:cs="Arial"/>
        </w:rPr>
      </w:pPr>
    </w:p>
    <w:p w14:paraId="1FAF7CFF" w14:textId="6D16C732" w:rsidR="00745A7C" w:rsidRDefault="00076D0C" w:rsidP="00745A7C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38</w:t>
      </w:r>
      <w:r w:rsidR="00745A7C">
        <w:rPr>
          <w:rFonts w:ascii="Arial" w:eastAsia="Arial" w:hAnsi="Arial" w:cs="Arial"/>
          <w:b/>
          <w:bCs/>
        </w:rPr>
        <w:tab/>
      </w:r>
      <w:r w:rsidR="00C53052">
        <w:rPr>
          <w:rFonts w:ascii="Arial" w:eastAsia="Arial" w:hAnsi="Arial" w:cs="Arial"/>
          <w:b/>
          <w:bCs/>
        </w:rPr>
        <w:t xml:space="preserve"> </w:t>
      </w:r>
      <w:r w:rsidR="00745A7C">
        <w:rPr>
          <w:rFonts w:ascii="Arial" w:eastAsia="Arial" w:hAnsi="Arial" w:cs="Arial"/>
          <w:b/>
          <w:bCs/>
        </w:rPr>
        <w:t>Additional reports and associated items.</w:t>
      </w:r>
    </w:p>
    <w:p w14:paraId="2A5B0D91" w14:textId="0EE82797" w:rsidR="00745A7C" w:rsidRDefault="00527187" w:rsidP="00745A7C">
      <w:pPr>
        <w:pStyle w:val="Body"/>
        <w:rPr>
          <w:rFonts w:ascii="Arial" w:eastAsia="Arial" w:hAnsi="Arial" w:cs="Arial"/>
        </w:rPr>
      </w:pPr>
      <w:r w:rsidRPr="00527187">
        <w:rPr>
          <w:rFonts w:ascii="Arial" w:eastAsia="Arial" w:hAnsi="Arial" w:cs="Arial"/>
        </w:rPr>
        <w:t>38</w:t>
      </w:r>
      <w:r w:rsidR="00745A7C" w:rsidRPr="00527187">
        <w:rPr>
          <w:rFonts w:ascii="Arial" w:eastAsia="Arial" w:hAnsi="Arial" w:cs="Arial"/>
        </w:rPr>
        <w:t>.1</w:t>
      </w:r>
      <w:r w:rsidR="00745A7C">
        <w:rPr>
          <w:rFonts w:ascii="Arial" w:eastAsia="Arial" w:hAnsi="Arial" w:cs="Arial"/>
        </w:rPr>
        <w:t xml:space="preserve"> Councils representative on the HPHMC.</w:t>
      </w:r>
      <w:r w:rsidR="005A2DD8">
        <w:rPr>
          <w:rFonts w:ascii="Arial" w:eastAsia="Arial" w:hAnsi="Arial" w:cs="Arial"/>
        </w:rPr>
        <w:t xml:space="preserve"> Nothing to report.</w:t>
      </w:r>
    </w:p>
    <w:p w14:paraId="02243FBB" w14:textId="788D0196" w:rsidR="00745A7C" w:rsidRDefault="00527187" w:rsidP="00745A7C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  <w:r w:rsidR="00745A7C">
        <w:rPr>
          <w:rFonts w:ascii="Arial" w:eastAsia="Arial" w:hAnsi="Arial" w:cs="Arial"/>
        </w:rPr>
        <w:t>.2 Clerk</w:t>
      </w:r>
      <w:r w:rsidR="005A2DD8">
        <w:rPr>
          <w:rFonts w:ascii="Arial" w:eastAsia="Arial" w:hAnsi="Arial" w:cs="Arial"/>
        </w:rPr>
        <w:t>.  Nothing to report.</w:t>
      </w:r>
    </w:p>
    <w:p w14:paraId="43ADAA6C" w14:textId="0D8A362B" w:rsidR="00745A7C" w:rsidRDefault="00527187" w:rsidP="00745A7C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  <w:r w:rsidR="00745A7C">
        <w:rPr>
          <w:rFonts w:ascii="Arial" w:eastAsia="Arial" w:hAnsi="Arial" w:cs="Arial"/>
        </w:rPr>
        <w:t>.3 Handyman/maintenance report to the Council.</w:t>
      </w:r>
      <w:r w:rsidR="005A2DD8">
        <w:rPr>
          <w:rFonts w:ascii="Arial" w:eastAsia="Arial" w:hAnsi="Arial" w:cs="Arial"/>
        </w:rPr>
        <w:t xml:space="preserve">  Nothing to report.</w:t>
      </w:r>
    </w:p>
    <w:p w14:paraId="786FC1A2" w14:textId="70C46E81" w:rsidR="00745A7C" w:rsidRDefault="00527187" w:rsidP="00745A7C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38</w:t>
      </w:r>
      <w:r w:rsidR="00745A7C">
        <w:rPr>
          <w:rFonts w:ascii="Arial" w:eastAsia="Arial" w:hAnsi="Arial" w:cs="Arial"/>
        </w:rPr>
        <w:t>.4 Chairmans report.</w:t>
      </w:r>
      <w:r w:rsidR="00794649">
        <w:rPr>
          <w:rFonts w:ascii="Arial" w:eastAsia="Arial" w:hAnsi="Arial" w:cs="Arial"/>
        </w:rPr>
        <w:t xml:space="preserve">  The Chairman read out a letter from Wychavon legal department</w:t>
      </w:r>
      <w:r>
        <w:rPr>
          <w:rFonts w:ascii="Arial" w:eastAsia="Arial" w:hAnsi="Arial" w:cs="Arial"/>
        </w:rPr>
        <w:t xml:space="preserve"> re a code of conduct complaint made by two Parishioners against 5 </w:t>
      </w:r>
      <w:r w:rsidR="00A308C2">
        <w:rPr>
          <w:rFonts w:ascii="Arial" w:eastAsia="Arial" w:hAnsi="Arial" w:cs="Arial"/>
        </w:rPr>
        <w:t xml:space="preserve">Hartlebury </w:t>
      </w:r>
      <w:r>
        <w:rPr>
          <w:rFonts w:ascii="Arial" w:eastAsia="Arial" w:hAnsi="Arial" w:cs="Arial"/>
        </w:rPr>
        <w:t xml:space="preserve">Councillors.  The </w:t>
      </w:r>
      <w:r w:rsidR="00060522">
        <w:rPr>
          <w:rFonts w:ascii="Arial" w:eastAsia="Arial" w:hAnsi="Arial" w:cs="Arial"/>
        </w:rPr>
        <w:t xml:space="preserve">Code of conduct was </w:t>
      </w:r>
      <w:r w:rsidR="00A308C2">
        <w:rPr>
          <w:rFonts w:ascii="Arial" w:eastAsia="Arial" w:hAnsi="Arial" w:cs="Arial"/>
        </w:rPr>
        <w:t xml:space="preserve">noted as not being in the public interest to </w:t>
      </w:r>
      <w:r w:rsidR="00DB78CD">
        <w:rPr>
          <w:rFonts w:ascii="Arial" w:eastAsia="Arial" w:hAnsi="Arial" w:cs="Arial"/>
        </w:rPr>
        <w:t>pursue and the complaint is dismissed.</w:t>
      </w:r>
    </w:p>
    <w:p w14:paraId="726450DF" w14:textId="77777777" w:rsidR="00745A7C" w:rsidRDefault="00745A7C" w:rsidP="00745A7C">
      <w:pPr>
        <w:pStyle w:val="Body"/>
        <w:rPr>
          <w:rFonts w:ascii="Arial" w:eastAsia="Arial" w:hAnsi="Arial" w:cs="Arial"/>
        </w:rPr>
      </w:pPr>
    </w:p>
    <w:p w14:paraId="0D7F5FF2" w14:textId="1DE4BEF4" w:rsidR="00745A7C" w:rsidRDefault="00076D0C" w:rsidP="00745A7C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39</w:t>
      </w:r>
      <w:r w:rsidR="00745A7C">
        <w:rPr>
          <w:rFonts w:ascii="Arial" w:eastAsia="Arial" w:hAnsi="Arial" w:cs="Arial"/>
          <w:b/>
          <w:bCs/>
        </w:rPr>
        <w:tab/>
      </w:r>
      <w:r w:rsidR="00C53052">
        <w:rPr>
          <w:rFonts w:ascii="Arial" w:eastAsia="Arial" w:hAnsi="Arial" w:cs="Arial"/>
          <w:b/>
          <w:bCs/>
        </w:rPr>
        <w:t xml:space="preserve"> </w:t>
      </w:r>
      <w:r w:rsidR="00745A7C" w:rsidRPr="00EB08C5">
        <w:rPr>
          <w:rFonts w:ascii="Arial" w:eastAsia="Arial" w:hAnsi="Arial" w:cs="Arial"/>
          <w:b/>
          <w:bCs/>
        </w:rPr>
        <w:t>Correspondence</w:t>
      </w:r>
      <w:r w:rsidR="00745A7C">
        <w:rPr>
          <w:rFonts w:ascii="Arial" w:eastAsia="Arial" w:hAnsi="Arial" w:cs="Arial"/>
          <w:b/>
          <w:bCs/>
        </w:rPr>
        <w:t>.</w:t>
      </w:r>
    </w:p>
    <w:p w14:paraId="6A906DCD" w14:textId="77777777" w:rsidR="00745A7C" w:rsidRDefault="00745A7C" w:rsidP="00DB78CD">
      <w:pPr>
        <w:pStyle w:val="Body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Councillors may ask for further information or actions regarding correspondence  </w:t>
      </w:r>
    </w:p>
    <w:p w14:paraId="41D135BA" w14:textId="77777777" w:rsidR="00745A7C" w:rsidRDefault="00745A7C" w:rsidP="00DB78CD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received.</w:t>
      </w:r>
    </w:p>
    <w:p w14:paraId="1206FBC3" w14:textId="77777777" w:rsidR="00745A7C" w:rsidRPr="00FD5291" w:rsidRDefault="00745A7C" w:rsidP="00745A7C">
      <w:pPr>
        <w:pStyle w:val="Body"/>
        <w:ind w:firstLine="432"/>
        <w:rPr>
          <w:rFonts w:ascii="Arial" w:eastAsia="Arial" w:hAnsi="Arial" w:cs="Arial"/>
          <w:color w:val="EE0000"/>
          <w:lang w:val="en-US"/>
        </w:rPr>
      </w:pPr>
      <w:r>
        <w:rPr>
          <w:rFonts w:ascii="Arial" w:eastAsia="Arial" w:hAnsi="Arial" w:cs="Arial"/>
          <w:color w:val="EE0000"/>
          <w:lang w:val="en-US"/>
        </w:rPr>
        <w:t>.</w:t>
      </w:r>
    </w:p>
    <w:p w14:paraId="30F51D7D" w14:textId="4309323F" w:rsidR="00745A7C" w:rsidRPr="002F5FEF" w:rsidRDefault="00076D0C" w:rsidP="00745A7C">
      <w:pPr>
        <w:pStyle w:val="Body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40</w:t>
      </w:r>
      <w:r w:rsidR="00DB78CD">
        <w:rPr>
          <w:rFonts w:ascii="Arial" w:eastAsia="Arial" w:hAnsi="Arial" w:cs="Arial"/>
          <w:b/>
          <w:bCs/>
          <w:lang w:val="en-US"/>
        </w:rPr>
        <w:t xml:space="preserve"> </w:t>
      </w:r>
      <w:r w:rsidR="00745A7C" w:rsidRPr="002F5FEF">
        <w:rPr>
          <w:rFonts w:ascii="Arial" w:eastAsia="Arial" w:hAnsi="Arial" w:cs="Arial"/>
          <w:b/>
          <w:bCs/>
          <w:lang w:val="en-US"/>
        </w:rPr>
        <w:t>To receive reports of Parish Councillors</w:t>
      </w:r>
      <w:r w:rsidR="00745A7C">
        <w:rPr>
          <w:rFonts w:ascii="Arial" w:eastAsia="Arial" w:hAnsi="Arial" w:cs="Arial"/>
          <w:b/>
          <w:bCs/>
          <w:lang w:val="en-US"/>
        </w:rPr>
        <w:t>.</w:t>
      </w:r>
    </w:p>
    <w:p w14:paraId="46792059" w14:textId="77777777" w:rsidR="00745A7C" w:rsidRDefault="00745A7C" w:rsidP="00DB78CD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Each Councillor may use this opportunity to raise minor matters of information not included     elsewhere on the agenda.</w:t>
      </w:r>
    </w:p>
    <w:p w14:paraId="4C992554" w14:textId="071088DC" w:rsidR="000C13B0" w:rsidRDefault="005A2DD8" w:rsidP="00DB78CD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Cllr EH noted that t</w:t>
      </w:r>
      <w:r w:rsidR="000C13B0">
        <w:rPr>
          <w:rFonts w:ascii="Arial" w:eastAsia="Arial" w:hAnsi="Arial" w:cs="Arial"/>
          <w:lang w:val="en-US"/>
        </w:rPr>
        <w:t xml:space="preserve">he Station Group has agreed to a wildflower bed and </w:t>
      </w:r>
      <w:r w:rsidR="00BC7102">
        <w:rPr>
          <w:rFonts w:ascii="Arial" w:eastAsia="Arial" w:hAnsi="Arial" w:cs="Arial"/>
          <w:lang w:val="en-US"/>
        </w:rPr>
        <w:t>although it is going to take time to make it</w:t>
      </w:r>
      <w:r>
        <w:rPr>
          <w:rFonts w:ascii="Arial" w:eastAsia="Arial" w:hAnsi="Arial" w:cs="Arial"/>
          <w:lang w:val="en-US"/>
        </w:rPr>
        <w:t xml:space="preserve"> the Station </w:t>
      </w:r>
      <w:r w:rsidR="00BC7102">
        <w:rPr>
          <w:rFonts w:ascii="Arial" w:eastAsia="Arial" w:hAnsi="Arial" w:cs="Arial"/>
          <w:lang w:val="en-US"/>
        </w:rPr>
        <w:t xml:space="preserve">appealing with new noticeboards, shelters </w:t>
      </w:r>
      <w:r>
        <w:rPr>
          <w:rFonts w:ascii="Arial" w:eastAsia="Arial" w:hAnsi="Arial" w:cs="Arial"/>
          <w:lang w:val="en-US"/>
        </w:rPr>
        <w:t>etc.</w:t>
      </w:r>
      <w:r w:rsidR="00BC7102">
        <w:rPr>
          <w:rFonts w:ascii="Arial" w:eastAsia="Arial" w:hAnsi="Arial" w:cs="Arial"/>
          <w:lang w:val="en-US"/>
        </w:rPr>
        <w:t xml:space="preserve"> they are confident of achieving their goal.</w:t>
      </w:r>
      <w:r>
        <w:rPr>
          <w:rFonts w:ascii="Arial" w:eastAsia="Arial" w:hAnsi="Arial" w:cs="Arial"/>
          <w:lang w:val="en-US"/>
        </w:rPr>
        <w:t xml:space="preserve"> </w:t>
      </w:r>
    </w:p>
    <w:p w14:paraId="20164E70" w14:textId="0B5655A1" w:rsidR="005A2DD8" w:rsidRDefault="005A2DD8" w:rsidP="00DB78CD">
      <w:pPr>
        <w:pStyle w:val="Body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Cllr JHP noted an increase in litter in and around the public areas.</w:t>
      </w:r>
    </w:p>
    <w:p w14:paraId="2FDACB4D" w14:textId="77777777" w:rsidR="00745A7C" w:rsidRDefault="00745A7C" w:rsidP="00745A7C">
      <w:pPr>
        <w:pStyle w:val="Body"/>
        <w:rPr>
          <w:rFonts w:ascii="Arial" w:eastAsia="Arial" w:hAnsi="Arial" w:cs="Arial"/>
          <w:lang w:val="en-US"/>
        </w:rPr>
      </w:pPr>
    </w:p>
    <w:p w14:paraId="77B6220F" w14:textId="77777777" w:rsidR="00745A7C" w:rsidRDefault="00745A7C" w:rsidP="00745A7C">
      <w:pPr>
        <w:pStyle w:val="Body"/>
        <w:rPr>
          <w:rFonts w:ascii="Arial" w:eastAsia="Arial" w:hAnsi="Arial" w:cs="Arial"/>
        </w:rPr>
      </w:pPr>
    </w:p>
    <w:p w14:paraId="21459888" w14:textId="77777777" w:rsidR="00745A7C" w:rsidRPr="00EA4616" w:rsidRDefault="00745A7C" w:rsidP="00745A7C">
      <w:pPr>
        <w:pStyle w:val="Body"/>
        <w:rPr>
          <w:rFonts w:ascii="Arial" w:eastAsia="Arial" w:hAnsi="Arial" w:cs="Arial"/>
          <w:color w:val="auto"/>
        </w:rPr>
      </w:pPr>
      <w:r w:rsidRPr="00EA4616">
        <w:rPr>
          <w:rFonts w:ascii="Arial" w:hAnsi="Arial"/>
          <w:b/>
          <w:bCs/>
          <w:color w:val="auto"/>
          <w:lang w:val="en-US"/>
        </w:rPr>
        <w:t xml:space="preserve">DATE OF NEXT </w:t>
      </w:r>
      <w:r w:rsidRPr="008D1886">
        <w:rPr>
          <w:rFonts w:ascii="Arial" w:hAnsi="Arial"/>
          <w:b/>
          <w:bCs/>
          <w:color w:val="auto"/>
          <w:lang w:val="en-US"/>
        </w:rPr>
        <w:t xml:space="preserve">MEETING Tuesday </w:t>
      </w:r>
      <w:r>
        <w:rPr>
          <w:rFonts w:ascii="Arial" w:hAnsi="Arial"/>
          <w:b/>
          <w:bCs/>
          <w:color w:val="auto"/>
          <w:lang w:val="en-US"/>
        </w:rPr>
        <w:t>7</w:t>
      </w:r>
      <w:r w:rsidRPr="008D1886">
        <w:rPr>
          <w:rFonts w:ascii="Arial" w:hAnsi="Arial"/>
          <w:b/>
          <w:bCs/>
          <w:color w:val="auto"/>
          <w:vertAlign w:val="superscript"/>
          <w:lang w:val="en-US"/>
        </w:rPr>
        <w:t>th</w:t>
      </w:r>
      <w:r w:rsidRPr="008D1886">
        <w:rPr>
          <w:rFonts w:ascii="Arial" w:hAnsi="Arial"/>
          <w:b/>
          <w:bCs/>
          <w:color w:val="auto"/>
          <w:lang w:val="en-US"/>
        </w:rPr>
        <w:t xml:space="preserve"> </w:t>
      </w:r>
      <w:r>
        <w:rPr>
          <w:rFonts w:ascii="Arial" w:hAnsi="Arial"/>
          <w:b/>
          <w:bCs/>
          <w:color w:val="auto"/>
          <w:lang w:val="en-US"/>
        </w:rPr>
        <w:t>July</w:t>
      </w:r>
      <w:r w:rsidRPr="008D1886">
        <w:rPr>
          <w:rFonts w:ascii="Arial" w:hAnsi="Arial"/>
          <w:b/>
          <w:bCs/>
          <w:color w:val="auto"/>
          <w:lang w:val="en-US"/>
        </w:rPr>
        <w:t xml:space="preserve"> 2026.</w:t>
      </w:r>
      <w:r>
        <w:rPr>
          <w:rFonts w:ascii="Arial" w:hAnsi="Arial"/>
          <w:b/>
          <w:bCs/>
          <w:color w:val="auto"/>
          <w:lang w:val="en-US"/>
        </w:rPr>
        <w:t xml:space="preserve"> </w:t>
      </w:r>
    </w:p>
    <w:p w14:paraId="05F94F49" w14:textId="77777777" w:rsidR="00745A7C" w:rsidRPr="00EA4616" w:rsidRDefault="00745A7C" w:rsidP="00745A7C">
      <w:pPr>
        <w:pStyle w:val="Body"/>
        <w:rPr>
          <w:rFonts w:ascii="Arial" w:eastAsia="Arial" w:hAnsi="Arial" w:cs="Arial"/>
          <w:color w:val="auto"/>
        </w:rPr>
      </w:pPr>
      <w:r w:rsidRPr="00EA4616">
        <w:rPr>
          <w:rFonts w:ascii="Arial" w:hAnsi="Arial"/>
          <w:color w:val="auto"/>
          <w:lang w:val="sv-SE"/>
        </w:rPr>
        <w:t>C Shinner</w:t>
      </w:r>
    </w:p>
    <w:p w14:paraId="486347A3" w14:textId="77777777" w:rsidR="00745A7C" w:rsidRPr="00EA4616" w:rsidRDefault="00745A7C" w:rsidP="00745A7C">
      <w:pPr>
        <w:pStyle w:val="Body"/>
        <w:rPr>
          <w:rFonts w:ascii="Arial" w:eastAsia="Arial" w:hAnsi="Arial" w:cs="Arial"/>
          <w:color w:val="auto"/>
        </w:rPr>
      </w:pPr>
      <w:r w:rsidRPr="00EA4616">
        <w:rPr>
          <w:rFonts w:ascii="Arial" w:hAnsi="Arial"/>
          <w:color w:val="auto"/>
          <w:lang w:val="en-US"/>
        </w:rPr>
        <w:t>Clerk to the Parish Council</w:t>
      </w:r>
    </w:p>
    <w:p w14:paraId="23C000D3" w14:textId="77777777" w:rsidR="00745A7C" w:rsidRPr="00EA4616" w:rsidRDefault="00745A7C" w:rsidP="00745A7C">
      <w:pPr>
        <w:pStyle w:val="Body"/>
        <w:rPr>
          <w:rFonts w:ascii="Arial" w:eastAsia="Arial" w:hAnsi="Arial" w:cs="Arial"/>
          <w:color w:val="auto"/>
        </w:rPr>
      </w:pPr>
    </w:p>
    <w:p w14:paraId="17EC5281" w14:textId="77777777" w:rsidR="00745A7C" w:rsidRDefault="00745A7C" w:rsidP="00745A7C">
      <w:pPr>
        <w:pStyle w:val="Body"/>
        <w:tabs>
          <w:tab w:val="left" w:pos="6561"/>
        </w:tabs>
        <w:rPr>
          <w:rFonts w:ascii="Arial" w:hAnsi="Arial"/>
          <w:b/>
          <w:bCs/>
          <w:color w:val="auto"/>
          <w:lang w:val="en-US"/>
        </w:rPr>
      </w:pPr>
      <w:r w:rsidRPr="00EA4616">
        <w:rPr>
          <w:rFonts w:ascii="Arial" w:hAnsi="Arial"/>
          <w:b/>
          <w:bCs/>
          <w:color w:val="auto"/>
          <w:lang w:val="en-US"/>
        </w:rPr>
        <w:t xml:space="preserve">Hartlebury Parish Council –    Parish Council Membership, K Arnott, C Atkinson, </w:t>
      </w:r>
    </w:p>
    <w:p w14:paraId="6025ED03" w14:textId="77777777" w:rsidR="00745A7C" w:rsidRPr="00EA4616" w:rsidRDefault="00745A7C" w:rsidP="00745A7C">
      <w:pPr>
        <w:pStyle w:val="Body"/>
        <w:tabs>
          <w:tab w:val="left" w:pos="6561"/>
        </w:tabs>
        <w:rPr>
          <w:rFonts w:ascii="Arial" w:eastAsia="Arial" w:hAnsi="Arial" w:cs="Arial"/>
          <w:b/>
          <w:bCs/>
          <w:color w:val="auto"/>
        </w:rPr>
      </w:pPr>
      <w:r w:rsidRPr="00EA4616">
        <w:rPr>
          <w:rFonts w:ascii="Arial" w:hAnsi="Arial"/>
          <w:b/>
          <w:bCs/>
          <w:color w:val="auto"/>
          <w:lang w:val="en-US"/>
        </w:rPr>
        <w:t>J Cosham, J Griffiths, E Hancocks, M Harris, J Hipkins, R Kirby, C Neale, L Tarleton-Hodgson.</w:t>
      </w:r>
    </w:p>
    <w:p w14:paraId="2A02773D" w14:textId="77777777" w:rsidR="00745A7C" w:rsidRDefault="00745A7C" w:rsidP="00745A7C">
      <w:pPr>
        <w:pStyle w:val="Body"/>
        <w:tabs>
          <w:tab w:val="left" w:pos="6561"/>
        </w:tabs>
        <w:rPr>
          <w:rFonts w:ascii="Arial" w:eastAsia="Arial" w:hAnsi="Arial" w:cs="Arial"/>
          <w:b/>
          <w:bCs/>
        </w:rPr>
      </w:pPr>
    </w:p>
    <w:p w14:paraId="3BA52F42" w14:textId="77777777" w:rsidR="00745A7C" w:rsidRDefault="00745A7C" w:rsidP="00745A7C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Abbreviations – </w:t>
      </w:r>
    </w:p>
    <w:p w14:paraId="4B12D77C" w14:textId="37158BE2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DC &amp; DPAG</w:t>
      </w:r>
      <w:r>
        <w:rPr>
          <w:rFonts w:ascii="Arial" w:hAnsi="Arial"/>
          <w:lang w:val="en-US"/>
        </w:rPr>
        <w:tab/>
      </w:r>
      <w:r w:rsidR="006458A7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Digital comms and data protection advisory group</w:t>
      </w:r>
    </w:p>
    <w:p w14:paraId="2CE18817" w14:textId="50A43CEF" w:rsidR="00745A7C" w:rsidRDefault="00745A7C" w:rsidP="00745A7C">
      <w:pPr>
        <w:pStyle w:val="ListParagraph"/>
        <w:ind w:left="0"/>
        <w:rPr>
          <w:rFonts w:ascii="Arial" w:eastAsia="Arial" w:hAnsi="Arial" w:cs="Arial"/>
        </w:rPr>
      </w:pPr>
      <w:r>
        <w:rPr>
          <w:rFonts w:ascii="Arial" w:hAnsi="Arial"/>
        </w:rPr>
        <w:t>R &amp; AAG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458A7">
        <w:rPr>
          <w:rFonts w:ascii="Arial" w:hAnsi="Arial"/>
        </w:rPr>
        <w:tab/>
      </w:r>
      <w:r>
        <w:rPr>
          <w:rFonts w:ascii="Arial" w:hAnsi="Arial"/>
        </w:rPr>
        <w:t xml:space="preserve">Recreation and amenities advisory group </w:t>
      </w:r>
    </w:p>
    <w:p w14:paraId="632E9E3D" w14:textId="0C23B45A" w:rsidR="00745A7C" w:rsidRDefault="00745A7C" w:rsidP="00745A7C">
      <w:pPr>
        <w:pStyle w:val="ListParagraph"/>
        <w:ind w:left="0"/>
        <w:rPr>
          <w:rFonts w:ascii="Arial" w:eastAsia="Arial" w:hAnsi="Arial" w:cs="Arial"/>
        </w:rPr>
      </w:pPr>
      <w:r>
        <w:rPr>
          <w:rFonts w:ascii="Arial" w:hAnsi="Arial"/>
        </w:rPr>
        <w:t>EAG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458A7">
        <w:rPr>
          <w:rFonts w:ascii="Arial" w:hAnsi="Arial"/>
        </w:rPr>
        <w:tab/>
      </w:r>
      <w:r w:rsidR="006458A7">
        <w:rPr>
          <w:rFonts w:ascii="Arial" w:hAnsi="Arial"/>
        </w:rPr>
        <w:tab/>
      </w:r>
      <w:r>
        <w:rPr>
          <w:rFonts w:ascii="Arial" w:hAnsi="Arial"/>
        </w:rPr>
        <w:t>Events advisory group</w:t>
      </w:r>
    </w:p>
    <w:p w14:paraId="0E7979BB" w14:textId="77777777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CST &amp; RSAG </w:t>
      </w:r>
      <w:r>
        <w:rPr>
          <w:rFonts w:ascii="Arial" w:hAnsi="Arial"/>
          <w:lang w:val="en-US"/>
        </w:rPr>
        <w:tab/>
        <w:t>Crime, speeding, traffic, and road safety advisory group</w:t>
      </w:r>
    </w:p>
    <w:p w14:paraId="653FC02A" w14:textId="538CE960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lastRenderedPageBreak/>
        <w:t xml:space="preserve">AAG 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Allotments advisory group.</w:t>
      </w:r>
    </w:p>
    <w:p w14:paraId="59BC052A" w14:textId="5FE1FB1D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SAG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="006458A7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Staffing advisory group.</w:t>
      </w:r>
    </w:p>
    <w:p w14:paraId="1D1F0A68" w14:textId="77777777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STAG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Strategy advisory group.</w:t>
      </w:r>
    </w:p>
    <w:p w14:paraId="4ADEEBB5" w14:textId="06314224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PAG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="006458A7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>Planning advisory group.</w:t>
      </w:r>
    </w:p>
    <w:p w14:paraId="650553DF" w14:textId="77777777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FINAG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Finance Advisory group.</w:t>
      </w:r>
    </w:p>
    <w:p w14:paraId="186F790A" w14:textId="2AC31806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HPC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="006458A7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 xml:space="preserve">Hartlebury Parish Council </w:t>
      </w:r>
    </w:p>
    <w:p w14:paraId="0783451C" w14:textId="77777777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ARFAAG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Audit review and financial affairs advisory group.</w:t>
      </w:r>
    </w:p>
    <w:p w14:paraId="51FEF9CB" w14:textId="77777777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WPACP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Working party for actions regarding the Car Park</w:t>
      </w:r>
    </w:p>
    <w:p w14:paraId="3DC1CA8C" w14:textId="77777777" w:rsidR="00745A7C" w:rsidRDefault="00745A7C" w:rsidP="00745A7C">
      <w:pPr>
        <w:pStyle w:val="Body"/>
        <w:tabs>
          <w:tab w:val="left" w:pos="6561"/>
        </w:tabs>
        <w:rPr>
          <w:rFonts w:ascii="Arial" w:eastAsia="Arial" w:hAnsi="Arial" w:cs="Arial"/>
          <w:b/>
          <w:bCs/>
        </w:rPr>
      </w:pPr>
    </w:p>
    <w:p w14:paraId="4E84229E" w14:textId="77777777" w:rsidR="00745A7C" w:rsidRDefault="00745A7C" w:rsidP="00745A7C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Future dates for parish council meetings</w:t>
      </w:r>
    </w:p>
    <w:p w14:paraId="3E30E55C" w14:textId="77777777" w:rsidR="00745A7C" w:rsidRPr="00F67E17" w:rsidRDefault="00745A7C" w:rsidP="00745A7C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lang w:val="en-US"/>
        </w:rPr>
        <w:t>4</w:t>
      </w:r>
      <w:r>
        <w:rPr>
          <w:rFonts w:ascii="Arial" w:hAnsi="Arial"/>
          <w:vertAlign w:val="superscript"/>
          <w:lang w:val="en-US"/>
        </w:rPr>
        <w:t>th</w:t>
      </w:r>
      <w:r>
        <w:rPr>
          <w:rFonts w:ascii="Arial" w:hAnsi="Arial"/>
        </w:rPr>
        <w:t xml:space="preserve"> August 2026,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September 2026</w:t>
      </w:r>
    </w:p>
    <w:p w14:paraId="74DBCBB7" w14:textId="77777777" w:rsidR="00745A7C" w:rsidRDefault="00745A7C" w:rsidP="00745A7C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6</w:t>
      </w:r>
      <w:proofErr w:type="spellStart"/>
      <w:r>
        <w:rPr>
          <w:rFonts w:ascii="Arial" w:hAnsi="Arial"/>
          <w:vertAlign w:val="superscript"/>
          <w:lang w:val="en-US"/>
        </w:rPr>
        <w:t>th</w:t>
      </w:r>
      <w:proofErr w:type="spellEnd"/>
      <w:r>
        <w:rPr>
          <w:rFonts w:ascii="Arial" w:hAnsi="Arial"/>
          <w:lang w:val="en-US"/>
        </w:rPr>
        <w:t xml:space="preserve"> October 2026, 3</w:t>
      </w:r>
      <w:proofErr w:type="spellStart"/>
      <w:r>
        <w:rPr>
          <w:rFonts w:ascii="Arial" w:hAnsi="Arial"/>
          <w:vertAlign w:val="superscript"/>
        </w:rPr>
        <w:t>rd</w:t>
      </w:r>
      <w:proofErr w:type="spellEnd"/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>November 2026,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December 2026</w:t>
      </w:r>
    </w:p>
    <w:p w14:paraId="2F232EC2" w14:textId="77777777" w:rsidR="00745A7C" w:rsidRDefault="00745A7C" w:rsidP="00745A7C">
      <w:pPr>
        <w:pStyle w:val="Body"/>
        <w:rPr>
          <w:rFonts w:ascii="Arial" w:eastAsia="Arial" w:hAnsi="Arial" w:cs="Arial"/>
        </w:rPr>
      </w:pPr>
    </w:p>
    <w:p w14:paraId="73C584F1" w14:textId="77777777" w:rsidR="00745A7C" w:rsidRDefault="00745A7C" w:rsidP="00745A7C">
      <w:pPr>
        <w:pStyle w:val="Body"/>
      </w:pPr>
    </w:p>
    <w:sectPr w:rsidR="00745A7C" w:rsidSect="007F05DF">
      <w:footerReference w:type="default" r:id="rId8"/>
      <w:pgSz w:w="11900" w:h="16840"/>
      <w:pgMar w:top="1440" w:right="1080" w:bottom="1440" w:left="1080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0DFD" w14:textId="77777777" w:rsidR="008F4097" w:rsidRDefault="008F4097" w:rsidP="00B9247A">
      <w:r>
        <w:separator/>
      </w:r>
    </w:p>
  </w:endnote>
  <w:endnote w:type="continuationSeparator" w:id="0">
    <w:p w14:paraId="484C6558" w14:textId="77777777" w:rsidR="008F4097" w:rsidRDefault="008F4097" w:rsidP="00B9247A">
      <w:r>
        <w:continuationSeparator/>
      </w:r>
    </w:p>
  </w:endnote>
  <w:endnote w:type="continuationNotice" w:id="1">
    <w:p w14:paraId="58F623AE" w14:textId="77777777" w:rsidR="008F4097" w:rsidRDefault="008F4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179593"/>
      <w:docPartObj>
        <w:docPartGallery w:val="Page Numbers (Bottom of Page)"/>
        <w:docPartUnique/>
      </w:docPartObj>
    </w:sdtPr>
    <w:sdtEndPr/>
    <w:sdtContent>
      <w:p w14:paraId="349B4ACE" w14:textId="7298A8C7" w:rsidR="007F05DF" w:rsidRDefault="007F05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8D07F9" w14:textId="77777777" w:rsidR="005E530A" w:rsidRDefault="005E5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8844" w14:textId="77777777" w:rsidR="008F4097" w:rsidRDefault="008F4097" w:rsidP="00B9247A">
      <w:r>
        <w:separator/>
      </w:r>
    </w:p>
  </w:footnote>
  <w:footnote w:type="continuationSeparator" w:id="0">
    <w:p w14:paraId="52B5D61E" w14:textId="77777777" w:rsidR="008F4097" w:rsidRDefault="008F4097" w:rsidP="00B9247A">
      <w:r>
        <w:continuationSeparator/>
      </w:r>
    </w:p>
  </w:footnote>
  <w:footnote w:type="continuationNotice" w:id="1">
    <w:p w14:paraId="5CE1A6FC" w14:textId="77777777" w:rsidR="008F4097" w:rsidRDefault="008F40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B0"/>
    <w:rsid w:val="0000024A"/>
    <w:rsid w:val="0000057D"/>
    <w:rsid w:val="000005D5"/>
    <w:rsid w:val="00000967"/>
    <w:rsid w:val="00000D1E"/>
    <w:rsid w:val="00001759"/>
    <w:rsid w:val="000021B6"/>
    <w:rsid w:val="000022D1"/>
    <w:rsid w:val="000027D5"/>
    <w:rsid w:val="00002FEA"/>
    <w:rsid w:val="000034F8"/>
    <w:rsid w:val="000046B9"/>
    <w:rsid w:val="000047FA"/>
    <w:rsid w:val="00004852"/>
    <w:rsid w:val="000048EA"/>
    <w:rsid w:val="00004A22"/>
    <w:rsid w:val="000052AB"/>
    <w:rsid w:val="0000571B"/>
    <w:rsid w:val="00005D6C"/>
    <w:rsid w:val="00005D77"/>
    <w:rsid w:val="000063A9"/>
    <w:rsid w:val="00006B54"/>
    <w:rsid w:val="00007DEA"/>
    <w:rsid w:val="00007FE6"/>
    <w:rsid w:val="000105FD"/>
    <w:rsid w:val="00010755"/>
    <w:rsid w:val="00010899"/>
    <w:rsid w:val="000108F6"/>
    <w:rsid w:val="00010BDD"/>
    <w:rsid w:val="00010F8B"/>
    <w:rsid w:val="000110FF"/>
    <w:rsid w:val="00011539"/>
    <w:rsid w:val="00011BE9"/>
    <w:rsid w:val="00011E04"/>
    <w:rsid w:val="000124FE"/>
    <w:rsid w:val="00012586"/>
    <w:rsid w:val="0001270A"/>
    <w:rsid w:val="000129DE"/>
    <w:rsid w:val="00012FAB"/>
    <w:rsid w:val="000130A2"/>
    <w:rsid w:val="00013B64"/>
    <w:rsid w:val="0001442F"/>
    <w:rsid w:val="0001490A"/>
    <w:rsid w:val="000149EC"/>
    <w:rsid w:val="00014F1C"/>
    <w:rsid w:val="000153CE"/>
    <w:rsid w:val="0001560B"/>
    <w:rsid w:val="00015A5A"/>
    <w:rsid w:val="00016090"/>
    <w:rsid w:val="00016E86"/>
    <w:rsid w:val="0001710A"/>
    <w:rsid w:val="0001776A"/>
    <w:rsid w:val="00020357"/>
    <w:rsid w:val="000203A3"/>
    <w:rsid w:val="000208EF"/>
    <w:rsid w:val="00020915"/>
    <w:rsid w:val="00020C9C"/>
    <w:rsid w:val="000214B1"/>
    <w:rsid w:val="000214C8"/>
    <w:rsid w:val="00021C02"/>
    <w:rsid w:val="00021D23"/>
    <w:rsid w:val="00021E35"/>
    <w:rsid w:val="00021FBF"/>
    <w:rsid w:val="00022691"/>
    <w:rsid w:val="000229F4"/>
    <w:rsid w:val="00022C9B"/>
    <w:rsid w:val="00022DEA"/>
    <w:rsid w:val="00023D78"/>
    <w:rsid w:val="000241FD"/>
    <w:rsid w:val="000244B4"/>
    <w:rsid w:val="00024963"/>
    <w:rsid w:val="00024B95"/>
    <w:rsid w:val="000250AD"/>
    <w:rsid w:val="0002575C"/>
    <w:rsid w:val="00025E48"/>
    <w:rsid w:val="00026789"/>
    <w:rsid w:val="00026A3B"/>
    <w:rsid w:val="00026A75"/>
    <w:rsid w:val="00026B90"/>
    <w:rsid w:val="00026CD6"/>
    <w:rsid w:val="00027195"/>
    <w:rsid w:val="00027520"/>
    <w:rsid w:val="00027A2D"/>
    <w:rsid w:val="000304FF"/>
    <w:rsid w:val="000309A3"/>
    <w:rsid w:val="00030E52"/>
    <w:rsid w:val="00030F26"/>
    <w:rsid w:val="0003102C"/>
    <w:rsid w:val="00031811"/>
    <w:rsid w:val="000325D4"/>
    <w:rsid w:val="0003278A"/>
    <w:rsid w:val="000344D7"/>
    <w:rsid w:val="00034851"/>
    <w:rsid w:val="00035621"/>
    <w:rsid w:val="00035973"/>
    <w:rsid w:val="00035F1B"/>
    <w:rsid w:val="000375A3"/>
    <w:rsid w:val="000379C9"/>
    <w:rsid w:val="00037B0C"/>
    <w:rsid w:val="0004022B"/>
    <w:rsid w:val="00040371"/>
    <w:rsid w:val="00040C18"/>
    <w:rsid w:val="00040D40"/>
    <w:rsid w:val="00040FDB"/>
    <w:rsid w:val="00041482"/>
    <w:rsid w:val="00041484"/>
    <w:rsid w:val="0004171E"/>
    <w:rsid w:val="00041B41"/>
    <w:rsid w:val="000421F5"/>
    <w:rsid w:val="00042F66"/>
    <w:rsid w:val="00043521"/>
    <w:rsid w:val="00043AC7"/>
    <w:rsid w:val="00043B91"/>
    <w:rsid w:val="00043C09"/>
    <w:rsid w:val="00043C76"/>
    <w:rsid w:val="000446B5"/>
    <w:rsid w:val="00044AB6"/>
    <w:rsid w:val="000450CC"/>
    <w:rsid w:val="0004550C"/>
    <w:rsid w:val="00045A21"/>
    <w:rsid w:val="0004650B"/>
    <w:rsid w:val="00047077"/>
    <w:rsid w:val="00047241"/>
    <w:rsid w:val="00047299"/>
    <w:rsid w:val="0004732F"/>
    <w:rsid w:val="0005029B"/>
    <w:rsid w:val="000502E4"/>
    <w:rsid w:val="0005041C"/>
    <w:rsid w:val="000510A9"/>
    <w:rsid w:val="000516B9"/>
    <w:rsid w:val="0005186B"/>
    <w:rsid w:val="00053E55"/>
    <w:rsid w:val="00055087"/>
    <w:rsid w:val="00055218"/>
    <w:rsid w:val="00055AFF"/>
    <w:rsid w:val="00055C16"/>
    <w:rsid w:val="00056350"/>
    <w:rsid w:val="00056B9E"/>
    <w:rsid w:val="0005762D"/>
    <w:rsid w:val="00057C1C"/>
    <w:rsid w:val="00057C58"/>
    <w:rsid w:val="00060522"/>
    <w:rsid w:val="000610D2"/>
    <w:rsid w:val="00061397"/>
    <w:rsid w:val="000616EC"/>
    <w:rsid w:val="00062377"/>
    <w:rsid w:val="00063E3A"/>
    <w:rsid w:val="00063F5C"/>
    <w:rsid w:val="00063FB2"/>
    <w:rsid w:val="00064BFF"/>
    <w:rsid w:val="00064DE7"/>
    <w:rsid w:val="000655A9"/>
    <w:rsid w:val="00065C6F"/>
    <w:rsid w:val="00065EFF"/>
    <w:rsid w:val="00065F2F"/>
    <w:rsid w:val="00066BFA"/>
    <w:rsid w:val="00066E63"/>
    <w:rsid w:val="00066FA4"/>
    <w:rsid w:val="0006709F"/>
    <w:rsid w:val="00067A41"/>
    <w:rsid w:val="00067AD8"/>
    <w:rsid w:val="00067FEB"/>
    <w:rsid w:val="0007017D"/>
    <w:rsid w:val="000707B8"/>
    <w:rsid w:val="000718C7"/>
    <w:rsid w:val="00071AC5"/>
    <w:rsid w:val="00071BEB"/>
    <w:rsid w:val="00071FDB"/>
    <w:rsid w:val="000723A5"/>
    <w:rsid w:val="0007298A"/>
    <w:rsid w:val="00072A42"/>
    <w:rsid w:val="00072E9D"/>
    <w:rsid w:val="00072F04"/>
    <w:rsid w:val="00073B1C"/>
    <w:rsid w:val="000750CD"/>
    <w:rsid w:val="0007538D"/>
    <w:rsid w:val="00075F19"/>
    <w:rsid w:val="000765D1"/>
    <w:rsid w:val="00076CA3"/>
    <w:rsid w:val="00076D0C"/>
    <w:rsid w:val="00077F5C"/>
    <w:rsid w:val="00080168"/>
    <w:rsid w:val="00080838"/>
    <w:rsid w:val="00081120"/>
    <w:rsid w:val="000821CF"/>
    <w:rsid w:val="00082968"/>
    <w:rsid w:val="00082C4A"/>
    <w:rsid w:val="000832F9"/>
    <w:rsid w:val="00083352"/>
    <w:rsid w:val="000838AC"/>
    <w:rsid w:val="00084C7A"/>
    <w:rsid w:val="00085C65"/>
    <w:rsid w:val="000861E4"/>
    <w:rsid w:val="000863AC"/>
    <w:rsid w:val="00086974"/>
    <w:rsid w:val="00086B2C"/>
    <w:rsid w:val="000902CC"/>
    <w:rsid w:val="000907D4"/>
    <w:rsid w:val="000909EB"/>
    <w:rsid w:val="00090AAA"/>
    <w:rsid w:val="00090E3D"/>
    <w:rsid w:val="00090E9B"/>
    <w:rsid w:val="0009158D"/>
    <w:rsid w:val="00091667"/>
    <w:rsid w:val="000929F9"/>
    <w:rsid w:val="00092C97"/>
    <w:rsid w:val="000930CD"/>
    <w:rsid w:val="00093A76"/>
    <w:rsid w:val="00093C6B"/>
    <w:rsid w:val="00093F7A"/>
    <w:rsid w:val="000941E9"/>
    <w:rsid w:val="000946B4"/>
    <w:rsid w:val="0009476C"/>
    <w:rsid w:val="00094DDA"/>
    <w:rsid w:val="00095A9E"/>
    <w:rsid w:val="00095C0B"/>
    <w:rsid w:val="000961B5"/>
    <w:rsid w:val="00096423"/>
    <w:rsid w:val="00096ABC"/>
    <w:rsid w:val="00097841"/>
    <w:rsid w:val="00097A02"/>
    <w:rsid w:val="000A01B9"/>
    <w:rsid w:val="000A0C0F"/>
    <w:rsid w:val="000A1DFC"/>
    <w:rsid w:val="000A1EB3"/>
    <w:rsid w:val="000A2125"/>
    <w:rsid w:val="000A235D"/>
    <w:rsid w:val="000A2B51"/>
    <w:rsid w:val="000A2DCF"/>
    <w:rsid w:val="000A4127"/>
    <w:rsid w:val="000A4212"/>
    <w:rsid w:val="000A4B03"/>
    <w:rsid w:val="000A4B90"/>
    <w:rsid w:val="000A4DB0"/>
    <w:rsid w:val="000A5E25"/>
    <w:rsid w:val="000A693A"/>
    <w:rsid w:val="000A69A4"/>
    <w:rsid w:val="000A6E21"/>
    <w:rsid w:val="000A706A"/>
    <w:rsid w:val="000A7A53"/>
    <w:rsid w:val="000B062E"/>
    <w:rsid w:val="000B06C9"/>
    <w:rsid w:val="000B1066"/>
    <w:rsid w:val="000B21A2"/>
    <w:rsid w:val="000B273B"/>
    <w:rsid w:val="000B2B01"/>
    <w:rsid w:val="000B2BE6"/>
    <w:rsid w:val="000B3458"/>
    <w:rsid w:val="000B3C99"/>
    <w:rsid w:val="000B3DE8"/>
    <w:rsid w:val="000B43FD"/>
    <w:rsid w:val="000B4B7C"/>
    <w:rsid w:val="000B60B6"/>
    <w:rsid w:val="000B78F7"/>
    <w:rsid w:val="000B7EA6"/>
    <w:rsid w:val="000B7FB1"/>
    <w:rsid w:val="000B7FC1"/>
    <w:rsid w:val="000C0AFA"/>
    <w:rsid w:val="000C0DC5"/>
    <w:rsid w:val="000C12FE"/>
    <w:rsid w:val="000C13B0"/>
    <w:rsid w:val="000C150C"/>
    <w:rsid w:val="000C18D0"/>
    <w:rsid w:val="000C19CF"/>
    <w:rsid w:val="000C210F"/>
    <w:rsid w:val="000C24FC"/>
    <w:rsid w:val="000C2AAF"/>
    <w:rsid w:val="000C2F03"/>
    <w:rsid w:val="000C4690"/>
    <w:rsid w:val="000C4C1D"/>
    <w:rsid w:val="000C4E5B"/>
    <w:rsid w:val="000C4F9A"/>
    <w:rsid w:val="000C5700"/>
    <w:rsid w:val="000C5DE3"/>
    <w:rsid w:val="000C60D2"/>
    <w:rsid w:val="000C6170"/>
    <w:rsid w:val="000C6A60"/>
    <w:rsid w:val="000C6C5E"/>
    <w:rsid w:val="000C6D40"/>
    <w:rsid w:val="000C7200"/>
    <w:rsid w:val="000C7695"/>
    <w:rsid w:val="000C7786"/>
    <w:rsid w:val="000D06F4"/>
    <w:rsid w:val="000D090B"/>
    <w:rsid w:val="000D112E"/>
    <w:rsid w:val="000D18CB"/>
    <w:rsid w:val="000D1BE2"/>
    <w:rsid w:val="000D2041"/>
    <w:rsid w:val="000D22C3"/>
    <w:rsid w:val="000D2645"/>
    <w:rsid w:val="000D2659"/>
    <w:rsid w:val="000D2934"/>
    <w:rsid w:val="000D29F9"/>
    <w:rsid w:val="000D2C9F"/>
    <w:rsid w:val="000D34A2"/>
    <w:rsid w:val="000D35C4"/>
    <w:rsid w:val="000D3BDA"/>
    <w:rsid w:val="000D3C74"/>
    <w:rsid w:val="000D4591"/>
    <w:rsid w:val="000D4B13"/>
    <w:rsid w:val="000D4C70"/>
    <w:rsid w:val="000D57F8"/>
    <w:rsid w:val="000D5A3F"/>
    <w:rsid w:val="000D6C3A"/>
    <w:rsid w:val="000D78E2"/>
    <w:rsid w:val="000D7B43"/>
    <w:rsid w:val="000D7D89"/>
    <w:rsid w:val="000E0042"/>
    <w:rsid w:val="000E05FC"/>
    <w:rsid w:val="000E070B"/>
    <w:rsid w:val="000E0B74"/>
    <w:rsid w:val="000E14D7"/>
    <w:rsid w:val="000E1583"/>
    <w:rsid w:val="000E1A07"/>
    <w:rsid w:val="000E1A71"/>
    <w:rsid w:val="000E1E89"/>
    <w:rsid w:val="000E23ED"/>
    <w:rsid w:val="000E3866"/>
    <w:rsid w:val="000E470E"/>
    <w:rsid w:val="000E487E"/>
    <w:rsid w:val="000E4BC5"/>
    <w:rsid w:val="000E4DC7"/>
    <w:rsid w:val="000E50B7"/>
    <w:rsid w:val="000E5448"/>
    <w:rsid w:val="000E5C39"/>
    <w:rsid w:val="000E66F2"/>
    <w:rsid w:val="000E6C84"/>
    <w:rsid w:val="000E6FAC"/>
    <w:rsid w:val="000E7107"/>
    <w:rsid w:val="000F05A4"/>
    <w:rsid w:val="000F07D0"/>
    <w:rsid w:val="000F126C"/>
    <w:rsid w:val="000F1B09"/>
    <w:rsid w:val="000F1EAA"/>
    <w:rsid w:val="000F2869"/>
    <w:rsid w:val="000F3606"/>
    <w:rsid w:val="000F3C15"/>
    <w:rsid w:val="000F4144"/>
    <w:rsid w:val="000F416E"/>
    <w:rsid w:val="000F4909"/>
    <w:rsid w:val="000F495A"/>
    <w:rsid w:val="000F4A5F"/>
    <w:rsid w:val="000F5B3F"/>
    <w:rsid w:val="000F5BD8"/>
    <w:rsid w:val="000F5BDF"/>
    <w:rsid w:val="000F5F2F"/>
    <w:rsid w:val="000F6215"/>
    <w:rsid w:val="000F62B1"/>
    <w:rsid w:val="000F6689"/>
    <w:rsid w:val="000F6B45"/>
    <w:rsid w:val="000F6F7E"/>
    <w:rsid w:val="000F7850"/>
    <w:rsid w:val="000F7D2F"/>
    <w:rsid w:val="001009EC"/>
    <w:rsid w:val="00100E56"/>
    <w:rsid w:val="00100E9D"/>
    <w:rsid w:val="00100F88"/>
    <w:rsid w:val="00101666"/>
    <w:rsid w:val="0010223C"/>
    <w:rsid w:val="00102496"/>
    <w:rsid w:val="00102634"/>
    <w:rsid w:val="00103B19"/>
    <w:rsid w:val="00103F9A"/>
    <w:rsid w:val="001044E7"/>
    <w:rsid w:val="00104717"/>
    <w:rsid w:val="001047E2"/>
    <w:rsid w:val="00104AC0"/>
    <w:rsid w:val="00105A9F"/>
    <w:rsid w:val="001061C4"/>
    <w:rsid w:val="0010688C"/>
    <w:rsid w:val="001068B8"/>
    <w:rsid w:val="001069E6"/>
    <w:rsid w:val="00107A3D"/>
    <w:rsid w:val="00110E81"/>
    <w:rsid w:val="0011137A"/>
    <w:rsid w:val="001114C3"/>
    <w:rsid w:val="00111789"/>
    <w:rsid w:val="001119C3"/>
    <w:rsid w:val="00111C32"/>
    <w:rsid w:val="0011241B"/>
    <w:rsid w:val="0011243C"/>
    <w:rsid w:val="0011268E"/>
    <w:rsid w:val="001128BF"/>
    <w:rsid w:val="00112E32"/>
    <w:rsid w:val="0011319E"/>
    <w:rsid w:val="001131E6"/>
    <w:rsid w:val="00113512"/>
    <w:rsid w:val="00113799"/>
    <w:rsid w:val="00113F09"/>
    <w:rsid w:val="00114CFD"/>
    <w:rsid w:val="001151F9"/>
    <w:rsid w:val="00115538"/>
    <w:rsid w:val="0011576B"/>
    <w:rsid w:val="00115985"/>
    <w:rsid w:val="0011623E"/>
    <w:rsid w:val="00116287"/>
    <w:rsid w:val="00116FBA"/>
    <w:rsid w:val="0011750C"/>
    <w:rsid w:val="001200C0"/>
    <w:rsid w:val="0012039C"/>
    <w:rsid w:val="00120FC4"/>
    <w:rsid w:val="001213E2"/>
    <w:rsid w:val="0012176D"/>
    <w:rsid w:val="00122319"/>
    <w:rsid w:val="00122537"/>
    <w:rsid w:val="00122579"/>
    <w:rsid w:val="001226C1"/>
    <w:rsid w:val="00122FB6"/>
    <w:rsid w:val="0012309A"/>
    <w:rsid w:val="001230E0"/>
    <w:rsid w:val="001230FD"/>
    <w:rsid w:val="00123CD7"/>
    <w:rsid w:val="00125076"/>
    <w:rsid w:val="001255F5"/>
    <w:rsid w:val="00125897"/>
    <w:rsid w:val="001267E9"/>
    <w:rsid w:val="00126C20"/>
    <w:rsid w:val="00126C96"/>
    <w:rsid w:val="00127118"/>
    <w:rsid w:val="00127166"/>
    <w:rsid w:val="001274B0"/>
    <w:rsid w:val="00127DE7"/>
    <w:rsid w:val="0013164C"/>
    <w:rsid w:val="001317D2"/>
    <w:rsid w:val="00131D89"/>
    <w:rsid w:val="001338AA"/>
    <w:rsid w:val="00133D7E"/>
    <w:rsid w:val="00133E8B"/>
    <w:rsid w:val="00133F56"/>
    <w:rsid w:val="0013429C"/>
    <w:rsid w:val="00134E43"/>
    <w:rsid w:val="00135255"/>
    <w:rsid w:val="00135ACA"/>
    <w:rsid w:val="001362AE"/>
    <w:rsid w:val="00136520"/>
    <w:rsid w:val="00136AFE"/>
    <w:rsid w:val="00137A07"/>
    <w:rsid w:val="001402E4"/>
    <w:rsid w:val="0014075F"/>
    <w:rsid w:val="00140C85"/>
    <w:rsid w:val="001419DC"/>
    <w:rsid w:val="00142273"/>
    <w:rsid w:val="0014293E"/>
    <w:rsid w:val="00142A79"/>
    <w:rsid w:val="00142FB2"/>
    <w:rsid w:val="0014337B"/>
    <w:rsid w:val="001434FB"/>
    <w:rsid w:val="00143706"/>
    <w:rsid w:val="00143C70"/>
    <w:rsid w:val="00143DC3"/>
    <w:rsid w:val="001440C4"/>
    <w:rsid w:val="00144928"/>
    <w:rsid w:val="0014523F"/>
    <w:rsid w:val="00145341"/>
    <w:rsid w:val="00145355"/>
    <w:rsid w:val="00145623"/>
    <w:rsid w:val="00145657"/>
    <w:rsid w:val="00146173"/>
    <w:rsid w:val="00146709"/>
    <w:rsid w:val="0014719E"/>
    <w:rsid w:val="0014740A"/>
    <w:rsid w:val="00150615"/>
    <w:rsid w:val="00150FF3"/>
    <w:rsid w:val="001514D8"/>
    <w:rsid w:val="00151758"/>
    <w:rsid w:val="00152449"/>
    <w:rsid w:val="00153089"/>
    <w:rsid w:val="001531A2"/>
    <w:rsid w:val="00153336"/>
    <w:rsid w:val="001535AF"/>
    <w:rsid w:val="0015373C"/>
    <w:rsid w:val="001539DF"/>
    <w:rsid w:val="00153D89"/>
    <w:rsid w:val="001549F8"/>
    <w:rsid w:val="00154AA3"/>
    <w:rsid w:val="00156633"/>
    <w:rsid w:val="001568F3"/>
    <w:rsid w:val="00156AB4"/>
    <w:rsid w:val="001576BB"/>
    <w:rsid w:val="001578E5"/>
    <w:rsid w:val="001579A4"/>
    <w:rsid w:val="00157EE0"/>
    <w:rsid w:val="00160485"/>
    <w:rsid w:val="0016079C"/>
    <w:rsid w:val="00160800"/>
    <w:rsid w:val="00160815"/>
    <w:rsid w:val="0016082A"/>
    <w:rsid w:val="00160A35"/>
    <w:rsid w:val="00160CD9"/>
    <w:rsid w:val="0016109F"/>
    <w:rsid w:val="00161D5D"/>
    <w:rsid w:val="00161D78"/>
    <w:rsid w:val="00162153"/>
    <w:rsid w:val="001623AC"/>
    <w:rsid w:val="00162B34"/>
    <w:rsid w:val="00162BFE"/>
    <w:rsid w:val="00162C7B"/>
    <w:rsid w:val="00164032"/>
    <w:rsid w:val="00164549"/>
    <w:rsid w:val="0016464E"/>
    <w:rsid w:val="00164AE1"/>
    <w:rsid w:val="00164DE3"/>
    <w:rsid w:val="001658CE"/>
    <w:rsid w:val="001661F8"/>
    <w:rsid w:val="00167874"/>
    <w:rsid w:val="00170289"/>
    <w:rsid w:val="00170ED5"/>
    <w:rsid w:val="00171301"/>
    <w:rsid w:val="00171936"/>
    <w:rsid w:val="00171C47"/>
    <w:rsid w:val="00172213"/>
    <w:rsid w:val="00172D40"/>
    <w:rsid w:val="00172DED"/>
    <w:rsid w:val="00172E8B"/>
    <w:rsid w:val="00172F2A"/>
    <w:rsid w:val="00173BC4"/>
    <w:rsid w:val="0017431B"/>
    <w:rsid w:val="00174771"/>
    <w:rsid w:val="001748A5"/>
    <w:rsid w:val="0017535D"/>
    <w:rsid w:val="00175BFC"/>
    <w:rsid w:val="0017637A"/>
    <w:rsid w:val="001764F5"/>
    <w:rsid w:val="00176CBF"/>
    <w:rsid w:val="00176CCE"/>
    <w:rsid w:val="00177781"/>
    <w:rsid w:val="0017791D"/>
    <w:rsid w:val="00177E91"/>
    <w:rsid w:val="001803EE"/>
    <w:rsid w:val="00180D58"/>
    <w:rsid w:val="00180DF7"/>
    <w:rsid w:val="001816A1"/>
    <w:rsid w:val="0018175C"/>
    <w:rsid w:val="0018282C"/>
    <w:rsid w:val="00182887"/>
    <w:rsid w:val="00182D6C"/>
    <w:rsid w:val="00184888"/>
    <w:rsid w:val="00184BFD"/>
    <w:rsid w:val="00185997"/>
    <w:rsid w:val="00186891"/>
    <w:rsid w:val="00186BC3"/>
    <w:rsid w:val="001876B3"/>
    <w:rsid w:val="00187840"/>
    <w:rsid w:val="00187BB3"/>
    <w:rsid w:val="001902E0"/>
    <w:rsid w:val="001915B4"/>
    <w:rsid w:val="00191689"/>
    <w:rsid w:val="001919CA"/>
    <w:rsid w:val="00191D22"/>
    <w:rsid w:val="001922B5"/>
    <w:rsid w:val="001924E5"/>
    <w:rsid w:val="00193198"/>
    <w:rsid w:val="00194884"/>
    <w:rsid w:val="00194A77"/>
    <w:rsid w:val="00194D31"/>
    <w:rsid w:val="00194EC8"/>
    <w:rsid w:val="00195026"/>
    <w:rsid w:val="0019541A"/>
    <w:rsid w:val="0019543B"/>
    <w:rsid w:val="00195D57"/>
    <w:rsid w:val="00197279"/>
    <w:rsid w:val="001A0068"/>
    <w:rsid w:val="001A01A8"/>
    <w:rsid w:val="001A083A"/>
    <w:rsid w:val="001A08B5"/>
    <w:rsid w:val="001A0B0D"/>
    <w:rsid w:val="001A107D"/>
    <w:rsid w:val="001A2085"/>
    <w:rsid w:val="001A21D9"/>
    <w:rsid w:val="001A221A"/>
    <w:rsid w:val="001A261F"/>
    <w:rsid w:val="001A2755"/>
    <w:rsid w:val="001A2EE5"/>
    <w:rsid w:val="001A319A"/>
    <w:rsid w:val="001A3685"/>
    <w:rsid w:val="001A44BB"/>
    <w:rsid w:val="001A489C"/>
    <w:rsid w:val="001A50CE"/>
    <w:rsid w:val="001A54B0"/>
    <w:rsid w:val="001A55BF"/>
    <w:rsid w:val="001A59F8"/>
    <w:rsid w:val="001A5F17"/>
    <w:rsid w:val="001A63C4"/>
    <w:rsid w:val="001A6E04"/>
    <w:rsid w:val="001A6E90"/>
    <w:rsid w:val="001A71B3"/>
    <w:rsid w:val="001A72CA"/>
    <w:rsid w:val="001A7BD4"/>
    <w:rsid w:val="001A7F24"/>
    <w:rsid w:val="001B18A1"/>
    <w:rsid w:val="001B1E76"/>
    <w:rsid w:val="001B2F8A"/>
    <w:rsid w:val="001B346E"/>
    <w:rsid w:val="001B36BB"/>
    <w:rsid w:val="001B3AFF"/>
    <w:rsid w:val="001B3EC4"/>
    <w:rsid w:val="001B4049"/>
    <w:rsid w:val="001B4344"/>
    <w:rsid w:val="001B46F1"/>
    <w:rsid w:val="001B4BE4"/>
    <w:rsid w:val="001B4C0B"/>
    <w:rsid w:val="001B4F86"/>
    <w:rsid w:val="001B5152"/>
    <w:rsid w:val="001B6A4D"/>
    <w:rsid w:val="001B6C50"/>
    <w:rsid w:val="001B6DDC"/>
    <w:rsid w:val="001B77E5"/>
    <w:rsid w:val="001C01C3"/>
    <w:rsid w:val="001C09D9"/>
    <w:rsid w:val="001C10E8"/>
    <w:rsid w:val="001C1BD7"/>
    <w:rsid w:val="001C303E"/>
    <w:rsid w:val="001C3276"/>
    <w:rsid w:val="001C392C"/>
    <w:rsid w:val="001C3A28"/>
    <w:rsid w:val="001C3C65"/>
    <w:rsid w:val="001C41B4"/>
    <w:rsid w:val="001C4410"/>
    <w:rsid w:val="001C4BB6"/>
    <w:rsid w:val="001C4C94"/>
    <w:rsid w:val="001C5083"/>
    <w:rsid w:val="001C50E9"/>
    <w:rsid w:val="001C5795"/>
    <w:rsid w:val="001C5CAB"/>
    <w:rsid w:val="001C6EFD"/>
    <w:rsid w:val="001C78BF"/>
    <w:rsid w:val="001D1356"/>
    <w:rsid w:val="001D159F"/>
    <w:rsid w:val="001D210D"/>
    <w:rsid w:val="001D2853"/>
    <w:rsid w:val="001D3ECD"/>
    <w:rsid w:val="001D457F"/>
    <w:rsid w:val="001D4698"/>
    <w:rsid w:val="001D4922"/>
    <w:rsid w:val="001D4EAF"/>
    <w:rsid w:val="001D535D"/>
    <w:rsid w:val="001D5DBC"/>
    <w:rsid w:val="001D62FE"/>
    <w:rsid w:val="001D657E"/>
    <w:rsid w:val="001D6E84"/>
    <w:rsid w:val="001D6E88"/>
    <w:rsid w:val="001D75B6"/>
    <w:rsid w:val="001D77A2"/>
    <w:rsid w:val="001D7F5F"/>
    <w:rsid w:val="001E0830"/>
    <w:rsid w:val="001E0887"/>
    <w:rsid w:val="001E0BDF"/>
    <w:rsid w:val="001E0D15"/>
    <w:rsid w:val="001E101D"/>
    <w:rsid w:val="001E16EA"/>
    <w:rsid w:val="001E1A63"/>
    <w:rsid w:val="001E1C70"/>
    <w:rsid w:val="001E1D63"/>
    <w:rsid w:val="001E1E23"/>
    <w:rsid w:val="001E1F0B"/>
    <w:rsid w:val="001E2A5C"/>
    <w:rsid w:val="001E2A64"/>
    <w:rsid w:val="001E3AE0"/>
    <w:rsid w:val="001E49A7"/>
    <w:rsid w:val="001E4E54"/>
    <w:rsid w:val="001E4E73"/>
    <w:rsid w:val="001E58B9"/>
    <w:rsid w:val="001E5A8B"/>
    <w:rsid w:val="001E62FC"/>
    <w:rsid w:val="001E6302"/>
    <w:rsid w:val="001E674A"/>
    <w:rsid w:val="001E675C"/>
    <w:rsid w:val="001E6763"/>
    <w:rsid w:val="001E6B4E"/>
    <w:rsid w:val="001E7C19"/>
    <w:rsid w:val="001E7D28"/>
    <w:rsid w:val="001F0365"/>
    <w:rsid w:val="001F056B"/>
    <w:rsid w:val="001F0C88"/>
    <w:rsid w:val="001F1137"/>
    <w:rsid w:val="001F14DC"/>
    <w:rsid w:val="001F160C"/>
    <w:rsid w:val="001F1B99"/>
    <w:rsid w:val="001F35CE"/>
    <w:rsid w:val="001F3C1F"/>
    <w:rsid w:val="001F3F01"/>
    <w:rsid w:val="001F409F"/>
    <w:rsid w:val="001F40BD"/>
    <w:rsid w:val="001F59A8"/>
    <w:rsid w:val="001F59B2"/>
    <w:rsid w:val="001F5CB5"/>
    <w:rsid w:val="001F5D2D"/>
    <w:rsid w:val="001F6435"/>
    <w:rsid w:val="001F6692"/>
    <w:rsid w:val="001F6880"/>
    <w:rsid w:val="001F6DCA"/>
    <w:rsid w:val="001F6EC7"/>
    <w:rsid w:val="001F6F44"/>
    <w:rsid w:val="001F71EE"/>
    <w:rsid w:val="001F7A2F"/>
    <w:rsid w:val="001F7E12"/>
    <w:rsid w:val="00200076"/>
    <w:rsid w:val="0020054C"/>
    <w:rsid w:val="0020087A"/>
    <w:rsid w:val="002010C2"/>
    <w:rsid w:val="00201A97"/>
    <w:rsid w:val="0020297D"/>
    <w:rsid w:val="00202FEA"/>
    <w:rsid w:val="0020320B"/>
    <w:rsid w:val="00203419"/>
    <w:rsid w:val="00203616"/>
    <w:rsid w:val="00203B68"/>
    <w:rsid w:val="00203B88"/>
    <w:rsid w:val="00205B79"/>
    <w:rsid w:val="0020622F"/>
    <w:rsid w:val="00206430"/>
    <w:rsid w:val="00206B9F"/>
    <w:rsid w:val="00206C94"/>
    <w:rsid w:val="00206DE1"/>
    <w:rsid w:val="00207932"/>
    <w:rsid w:val="00207AB5"/>
    <w:rsid w:val="00207C39"/>
    <w:rsid w:val="00207E9A"/>
    <w:rsid w:val="002101E1"/>
    <w:rsid w:val="0021057A"/>
    <w:rsid w:val="002105AE"/>
    <w:rsid w:val="0021085F"/>
    <w:rsid w:val="00211002"/>
    <w:rsid w:val="00211B78"/>
    <w:rsid w:val="00211CD5"/>
    <w:rsid w:val="00212031"/>
    <w:rsid w:val="00213BA9"/>
    <w:rsid w:val="00213C0F"/>
    <w:rsid w:val="00213C20"/>
    <w:rsid w:val="002140BD"/>
    <w:rsid w:val="0021410D"/>
    <w:rsid w:val="0021458C"/>
    <w:rsid w:val="002148C5"/>
    <w:rsid w:val="00214A07"/>
    <w:rsid w:val="00214A67"/>
    <w:rsid w:val="00214F74"/>
    <w:rsid w:val="00215C40"/>
    <w:rsid w:val="00215E8D"/>
    <w:rsid w:val="00216287"/>
    <w:rsid w:val="002162B4"/>
    <w:rsid w:val="002164C9"/>
    <w:rsid w:val="0021657B"/>
    <w:rsid w:val="00216868"/>
    <w:rsid w:val="00216BD2"/>
    <w:rsid w:val="0022005F"/>
    <w:rsid w:val="00220584"/>
    <w:rsid w:val="002205F2"/>
    <w:rsid w:val="00220AB2"/>
    <w:rsid w:val="002218DD"/>
    <w:rsid w:val="00221BB3"/>
    <w:rsid w:val="00221D12"/>
    <w:rsid w:val="00222409"/>
    <w:rsid w:val="00222728"/>
    <w:rsid w:val="00223D55"/>
    <w:rsid w:val="00223DC6"/>
    <w:rsid w:val="00224262"/>
    <w:rsid w:val="00224582"/>
    <w:rsid w:val="00224A53"/>
    <w:rsid w:val="00224F02"/>
    <w:rsid w:val="00225159"/>
    <w:rsid w:val="002254F3"/>
    <w:rsid w:val="00225B39"/>
    <w:rsid w:val="00225B4D"/>
    <w:rsid w:val="00226300"/>
    <w:rsid w:val="0022643C"/>
    <w:rsid w:val="002269AF"/>
    <w:rsid w:val="002270B1"/>
    <w:rsid w:val="00227387"/>
    <w:rsid w:val="00227514"/>
    <w:rsid w:val="00227F9A"/>
    <w:rsid w:val="002302CF"/>
    <w:rsid w:val="0023070B"/>
    <w:rsid w:val="00230CD4"/>
    <w:rsid w:val="00231052"/>
    <w:rsid w:val="0023157C"/>
    <w:rsid w:val="00231704"/>
    <w:rsid w:val="00231850"/>
    <w:rsid w:val="002321F7"/>
    <w:rsid w:val="002322A6"/>
    <w:rsid w:val="002324CD"/>
    <w:rsid w:val="002329A1"/>
    <w:rsid w:val="00232ED4"/>
    <w:rsid w:val="00233707"/>
    <w:rsid w:val="00233A67"/>
    <w:rsid w:val="00233D52"/>
    <w:rsid w:val="00234239"/>
    <w:rsid w:val="00234311"/>
    <w:rsid w:val="00235372"/>
    <w:rsid w:val="00235729"/>
    <w:rsid w:val="002366E4"/>
    <w:rsid w:val="00236864"/>
    <w:rsid w:val="00236F8E"/>
    <w:rsid w:val="00237824"/>
    <w:rsid w:val="00237CE4"/>
    <w:rsid w:val="00237E2E"/>
    <w:rsid w:val="00237F06"/>
    <w:rsid w:val="00240BBD"/>
    <w:rsid w:val="00240DD6"/>
    <w:rsid w:val="00240E11"/>
    <w:rsid w:val="002413CE"/>
    <w:rsid w:val="00241556"/>
    <w:rsid w:val="002419A9"/>
    <w:rsid w:val="00241D31"/>
    <w:rsid w:val="002422F3"/>
    <w:rsid w:val="0024347A"/>
    <w:rsid w:val="0024353C"/>
    <w:rsid w:val="0024378E"/>
    <w:rsid w:val="002438FC"/>
    <w:rsid w:val="00243A6A"/>
    <w:rsid w:val="0024496D"/>
    <w:rsid w:val="00245E0C"/>
    <w:rsid w:val="00245FC2"/>
    <w:rsid w:val="0024633B"/>
    <w:rsid w:val="0024634F"/>
    <w:rsid w:val="00246E3E"/>
    <w:rsid w:val="002476CF"/>
    <w:rsid w:val="00247E33"/>
    <w:rsid w:val="00247FC8"/>
    <w:rsid w:val="002502E2"/>
    <w:rsid w:val="00250ECF"/>
    <w:rsid w:val="0025164F"/>
    <w:rsid w:val="002523AB"/>
    <w:rsid w:val="00252BAF"/>
    <w:rsid w:val="00252DEE"/>
    <w:rsid w:val="00253A85"/>
    <w:rsid w:val="00253CC4"/>
    <w:rsid w:val="00254143"/>
    <w:rsid w:val="00254341"/>
    <w:rsid w:val="002549A5"/>
    <w:rsid w:val="00255076"/>
    <w:rsid w:val="00255714"/>
    <w:rsid w:val="00255718"/>
    <w:rsid w:val="002563E0"/>
    <w:rsid w:val="002565B6"/>
    <w:rsid w:val="0025675B"/>
    <w:rsid w:val="002569D4"/>
    <w:rsid w:val="00257B20"/>
    <w:rsid w:val="002600A4"/>
    <w:rsid w:val="00260283"/>
    <w:rsid w:val="00260CDF"/>
    <w:rsid w:val="00260EAF"/>
    <w:rsid w:val="0026190E"/>
    <w:rsid w:val="00262100"/>
    <w:rsid w:val="0026247C"/>
    <w:rsid w:val="0026258E"/>
    <w:rsid w:val="002626DE"/>
    <w:rsid w:val="00262909"/>
    <w:rsid w:val="002633B0"/>
    <w:rsid w:val="002634EF"/>
    <w:rsid w:val="00263611"/>
    <w:rsid w:val="002636BA"/>
    <w:rsid w:val="00263931"/>
    <w:rsid w:val="0026399A"/>
    <w:rsid w:val="002653C4"/>
    <w:rsid w:val="0026573B"/>
    <w:rsid w:val="002659B6"/>
    <w:rsid w:val="00265A25"/>
    <w:rsid w:val="00265C55"/>
    <w:rsid w:val="00265C99"/>
    <w:rsid w:val="002668B2"/>
    <w:rsid w:val="00266D1D"/>
    <w:rsid w:val="00266D92"/>
    <w:rsid w:val="00266F89"/>
    <w:rsid w:val="00267C24"/>
    <w:rsid w:val="002707F3"/>
    <w:rsid w:val="00270A69"/>
    <w:rsid w:val="00270B82"/>
    <w:rsid w:val="00270D0D"/>
    <w:rsid w:val="00270F1C"/>
    <w:rsid w:val="00271393"/>
    <w:rsid w:val="002724F3"/>
    <w:rsid w:val="002729F5"/>
    <w:rsid w:val="00272A97"/>
    <w:rsid w:val="00272C70"/>
    <w:rsid w:val="00273948"/>
    <w:rsid w:val="002739D4"/>
    <w:rsid w:val="002739EF"/>
    <w:rsid w:val="002745CB"/>
    <w:rsid w:val="00274867"/>
    <w:rsid w:val="00274902"/>
    <w:rsid w:val="00275574"/>
    <w:rsid w:val="002766F4"/>
    <w:rsid w:val="00277136"/>
    <w:rsid w:val="00277373"/>
    <w:rsid w:val="00277483"/>
    <w:rsid w:val="002801AE"/>
    <w:rsid w:val="002808B4"/>
    <w:rsid w:val="00280BDF"/>
    <w:rsid w:val="00280C53"/>
    <w:rsid w:val="00281625"/>
    <w:rsid w:val="00281D79"/>
    <w:rsid w:val="00282264"/>
    <w:rsid w:val="002824DF"/>
    <w:rsid w:val="00283014"/>
    <w:rsid w:val="002835AF"/>
    <w:rsid w:val="00283873"/>
    <w:rsid w:val="00283895"/>
    <w:rsid w:val="00284A8B"/>
    <w:rsid w:val="002852C6"/>
    <w:rsid w:val="00285726"/>
    <w:rsid w:val="0028612A"/>
    <w:rsid w:val="002865F0"/>
    <w:rsid w:val="00287660"/>
    <w:rsid w:val="00287BEB"/>
    <w:rsid w:val="00290B47"/>
    <w:rsid w:val="00290E6D"/>
    <w:rsid w:val="002910BF"/>
    <w:rsid w:val="002912B6"/>
    <w:rsid w:val="00291788"/>
    <w:rsid w:val="0029245F"/>
    <w:rsid w:val="00292719"/>
    <w:rsid w:val="00292B77"/>
    <w:rsid w:val="00293479"/>
    <w:rsid w:val="00293A65"/>
    <w:rsid w:val="00293ED1"/>
    <w:rsid w:val="002952AB"/>
    <w:rsid w:val="00295802"/>
    <w:rsid w:val="00296825"/>
    <w:rsid w:val="00296BD6"/>
    <w:rsid w:val="0029799A"/>
    <w:rsid w:val="00297C71"/>
    <w:rsid w:val="002A0230"/>
    <w:rsid w:val="002A02A5"/>
    <w:rsid w:val="002A06A4"/>
    <w:rsid w:val="002A0F82"/>
    <w:rsid w:val="002A1DA2"/>
    <w:rsid w:val="002A24D4"/>
    <w:rsid w:val="002A335A"/>
    <w:rsid w:val="002A3F1B"/>
    <w:rsid w:val="002A400B"/>
    <w:rsid w:val="002A4B2A"/>
    <w:rsid w:val="002A514A"/>
    <w:rsid w:val="002A53EC"/>
    <w:rsid w:val="002A57A2"/>
    <w:rsid w:val="002A5B0A"/>
    <w:rsid w:val="002A6071"/>
    <w:rsid w:val="002A79C9"/>
    <w:rsid w:val="002B0229"/>
    <w:rsid w:val="002B073E"/>
    <w:rsid w:val="002B1B8C"/>
    <w:rsid w:val="002B1FCA"/>
    <w:rsid w:val="002B20F2"/>
    <w:rsid w:val="002B21C6"/>
    <w:rsid w:val="002B2217"/>
    <w:rsid w:val="002B24ED"/>
    <w:rsid w:val="002B262E"/>
    <w:rsid w:val="002B30AE"/>
    <w:rsid w:val="002B47D7"/>
    <w:rsid w:val="002B4857"/>
    <w:rsid w:val="002B4EAD"/>
    <w:rsid w:val="002B5B52"/>
    <w:rsid w:val="002B5DD6"/>
    <w:rsid w:val="002B6F07"/>
    <w:rsid w:val="002B7A4D"/>
    <w:rsid w:val="002B7AEF"/>
    <w:rsid w:val="002B7D3A"/>
    <w:rsid w:val="002C0A8B"/>
    <w:rsid w:val="002C0AE8"/>
    <w:rsid w:val="002C1153"/>
    <w:rsid w:val="002C141B"/>
    <w:rsid w:val="002C1A2C"/>
    <w:rsid w:val="002C328D"/>
    <w:rsid w:val="002C39AF"/>
    <w:rsid w:val="002C3B05"/>
    <w:rsid w:val="002C3BFB"/>
    <w:rsid w:val="002C3D34"/>
    <w:rsid w:val="002C3D3D"/>
    <w:rsid w:val="002C4C83"/>
    <w:rsid w:val="002C4E6B"/>
    <w:rsid w:val="002C5BC1"/>
    <w:rsid w:val="002C62BE"/>
    <w:rsid w:val="002C6942"/>
    <w:rsid w:val="002C6CC9"/>
    <w:rsid w:val="002C6E05"/>
    <w:rsid w:val="002C70DB"/>
    <w:rsid w:val="002C74C5"/>
    <w:rsid w:val="002C7E32"/>
    <w:rsid w:val="002D045E"/>
    <w:rsid w:val="002D0C12"/>
    <w:rsid w:val="002D0FE5"/>
    <w:rsid w:val="002D10F3"/>
    <w:rsid w:val="002D197A"/>
    <w:rsid w:val="002D1BFC"/>
    <w:rsid w:val="002D1D05"/>
    <w:rsid w:val="002D1F5E"/>
    <w:rsid w:val="002D4C8A"/>
    <w:rsid w:val="002D4D19"/>
    <w:rsid w:val="002D5A2F"/>
    <w:rsid w:val="002D5B32"/>
    <w:rsid w:val="002D6103"/>
    <w:rsid w:val="002D6394"/>
    <w:rsid w:val="002D6853"/>
    <w:rsid w:val="002D6D80"/>
    <w:rsid w:val="002D6F43"/>
    <w:rsid w:val="002D70C1"/>
    <w:rsid w:val="002D71EC"/>
    <w:rsid w:val="002D74C0"/>
    <w:rsid w:val="002E002A"/>
    <w:rsid w:val="002E0262"/>
    <w:rsid w:val="002E0808"/>
    <w:rsid w:val="002E0F8C"/>
    <w:rsid w:val="002E135F"/>
    <w:rsid w:val="002E1405"/>
    <w:rsid w:val="002E14A0"/>
    <w:rsid w:val="002E1B33"/>
    <w:rsid w:val="002E1D79"/>
    <w:rsid w:val="002E22CF"/>
    <w:rsid w:val="002E2DF3"/>
    <w:rsid w:val="002E3BCB"/>
    <w:rsid w:val="002E4340"/>
    <w:rsid w:val="002E4774"/>
    <w:rsid w:val="002E56F8"/>
    <w:rsid w:val="002E5AE7"/>
    <w:rsid w:val="002E7499"/>
    <w:rsid w:val="002E760E"/>
    <w:rsid w:val="002E78EB"/>
    <w:rsid w:val="002E7D02"/>
    <w:rsid w:val="002F05ED"/>
    <w:rsid w:val="002F0AEB"/>
    <w:rsid w:val="002F10BF"/>
    <w:rsid w:val="002F126E"/>
    <w:rsid w:val="002F151F"/>
    <w:rsid w:val="002F18B1"/>
    <w:rsid w:val="002F1AF5"/>
    <w:rsid w:val="002F2653"/>
    <w:rsid w:val="002F2803"/>
    <w:rsid w:val="002F2C98"/>
    <w:rsid w:val="002F2E1F"/>
    <w:rsid w:val="002F2F39"/>
    <w:rsid w:val="002F31AC"/>
    <w:rsid w:val="002F38A7"/>
    <w:rsid w:val="002F448C"/>
    <w:rsid w:val="002F496A"/>
    <w:rsid w:val="002F4C01"/>
    <w:rsid w:val="002F4C53"/>
    <w:rsid w:val="002F4D17"/>
    <w:rsid w:val="002F4F87"/>
    <w:rsid w:val="002F50D8"/>
    <w:rsid w:val="002F59EA"/>
    <w:rsid w:val="002F5F36"/>
    <w:rsid w:val="002F5FDC"/>
    <w:rsid w:val="002F61B1"/>
    <w:rsid w:val="002F61DC"/>
    <w:rsid w:val="002F6B73"/>
    <w:rsid w:val="002F6D0C"/>
    <w:rsid w:val="002F710C"/>
    <w:rsid w:val="002F7358"/>
    <w:rsid w:val="002F761C"/>
    <w:rsid w:val="002F77CB"/>
    <w:rsid w:val="002F7AC2"/>
    <w:rsid w:val="00300288"/>
    <w:rsid w:val="00301349"/>
    <w:rsid w:val="00301B1A"/>
    <w:rsid w:val="00302408"/>
    <w:rsid w:val="00302A5D"/>
    <w:rsid w:val="00302DCD"/>
    <w:rsid w:val="00303079"/>
    <w:rsid w:val="003030DF"/>
    <w:rsid w:val="003036E1"/>
    <w:rsid w:val="00303704"/>
    <w:rsid w:val="00303CC2"/>
    <w:rsid w:val="00304505"/>
    <w:rsid w:val="00304537"/>
    <w:rsid w:val="00304A25"/>
    <w:rsid w:val="0030558B"/>
    <w:rsid w:val="00305709"/>
    <w:rsid w:val="00305DE7"/>
    <w:rsid w:val="00306087"/>
    <w:rsid w:val="0030613F"/>
    <w:rsid w:val="003062A3"/>
    <w:rsid w:val="00306626"/>
    <w:rsid w:val="0030674F"/>
    <w:rsid w:val="003069F8"/>
    <w:rsid w:val="00306DC1"/>
    <w:rsid w:val="00307094"/>
    <w:rsid w:val="003074FF"/>
    <w:rsid w:val="00310097"/>
    <w:rsid w:val="00310199"/>
    <w:rsid w:val="003103E0"/>
    <w:rsid w:val="00310405"/>
    <w:rsid w:val="0031052D"/>
    <w:rsid w:val="003105D4"/>
    <w:rsid w:val="0031109E"/>
    <w:rsid w:val="0031177D"/>
    <w:rsid w:val="00311A1A"/>
    <w:rsid w:val="00311E39"/>
    <w:rsid w:val="00311F70"/>
    <w:rsid w:val="003120AD"/>
    <w:rsid w:val="003134B4"/>
    <w:rsid w:val="003137DD"/>
    <w:rsid w:val="00313F6A"/>
    <w:rsid w:val="00314494"/>
    <w:rsid w:val="003147F7"/>
    <w:rsid w:val="003152AD"/>
    <w:rsid w:val="003157EB"/>
    <w:rsid w:val="00316272"/>
    <w:rsid w:val="00316593"/>
    <w:rsid w:val="003174F6"/>
    <w:rsid w:val="00317CF7"/>
    <w:rsid w:val="003202A6"/>
    <w:rsid w:val="00321025"/>
    <w:rsid w:val="00321266"/>
    <w:rsid w:val="00321422"/>
    <w:rsid w:val="00321884"/>
    <w:rsid w:val="00321ACA"/>
    <w:rsid w:val="00321B13"/>
    <w:rsid w:val="00321FC1"/>
    <w:rsid w:val="0032306E"/>
    <w:rsid w:val="0032397C"/>
    <w:rsid w:val="00323C1B"/>
    <w:rsid w:val="0032434B"/>
    <w:rsid w:val="0032496E"/>
    <w:rsid w:val="00324B78"/>
    <w:rsid w:val="0032525C"/>
    <w:rsid w:val="0032545F"/>
    <w:rsid w:val="00325AF7"/>
    <w:rsid w:val="0032602F"/>
    <w:rsid w:val="00326822"/>
    <w:rsid w:val="00326A34"/>
    <w:rsid w:val="00326F24"/>
    <w:rsid w:val="003273D7"/>
    <w:rsid w:val="0032744E"/>
    <w:rsid w:val="003276F4"/>
    <w:rsid w:val="00327D58"/>
    <w:rsid w:val="00330A85"/>
    <w:rsid w:val="00330ABA"/>
    <w:rsid w:val="00330DCA"/>
    <w:rsid w:val="00331101"/>
    <w:rsid w:val="00331187"/>
    <w:rsid w:val="0033121F"/>
    <w:rsid w:val="003317F2"/>
    <w:rsid w:val="00331852"/>
    <w:rsid w:val="00331872"/>
    <w:rsid w:val="00331A69"/>
    <w:rsid w:val="00331D31"/>
    <w:rsid w:val="00331EEC"/>
    <w:rsid w:val="00331F1E"/>
    <w:rsid w:val="00331FBF"/>
    <w:rsid w:val="00332FD8"/>
    <w:rsid w:val="00333265"/>
    <w:rsid w:val="003334CA"/>
    <w:rsid w:val="0033379B"/>
    <w:rsid w:val="003343F8"/>
    <w:rsid w:val="003345CC"/>
    <w:rsid w:val="00334D9A"/>
    <w:rsid w:val="003358C2"/>
    <w:rsid w:val="00335CDA"/>
    <w:rsid w:val="00336084"/>
    <w:rsid w:val="00336181"/>
    <w:rsid w:val="0033686D"/>
    <w:rsid w:val="003375A7"/>
    <w:rsid w:val="00337D69"/>
    <w:rsid w:val="00340631"/>
    <w:rsid w:val="00340B05"/>
    <w:rsid w:val="00340EFB"/>
    <w:rsid w:val="0034131C"/>
    <w:rsid w:val="00342181"/>
    <w:rsid w:val="00342B8A"/>
    <w:rsid w:val="00342C19"/>
    <w:rsid w:val="00343299"/>
    <w:rsid w:val="003435EB"/>
    <w:rsid w:val="003437DF"/>
    <w:rsid w:val="00343C37"/>
    <w:rsid w:val="00344223"/>
    <w:rsid w:val="00344810"/>
    <w:rsid w:val="00344A39"/>
    <w:rsid w:val="00344D56"/>
    <w:rsid w:val="00344EF0"/>
    <w:rsid w:val="00345051"/>
    <w:rsid w:val="003452F4"/>
    <w:rsid w:val="00345703"/>
    <w:rsid w:val="00345E1F"/>
    <w:rsid w:val="00345E58"/>
    <w:rsid w:val="003460D3"/>
    <w:rsid w:val="003465A2"/>
    <w:rsid w:val="00346B56"/>
    <w:rsid w:val="00346C2B"/>
    <w:rsid w:val="00347040"/>
    <w:rsid w:val="00347E3A"/>
    <w:rsid w:val="00350E58"/>
    <w:rsid w:val="00351239"/>
    <w:rsid w:val="0035175B"/>
    <w:rsid w:val="0035177D"/>
    <w:rsid w:val="003517EF"/>
    <w:rsid w:val="00351892"/>
    <w:rsid w:val="0035215E"/>
    <w:rsid w:val="0035234C"/>
    <w:rsid w:val="00352C73"/>
    <w:rsid w:val="00352D56"/>
    <w:rsid w:val="00353409"/>
    <w:rsid w:val="003539CC"/>
    <w:rsid w:val="00353C0A"/>
    <w:rsid w:val="00353EED"/>
    <w:rsid w:val="00354A6F"/>
    <w:rsid w:val="00355964"/>
    <w:rsid w:val="00355D87"/>
    <w:rsid w:val="00356002"/>
    <w:rsid w:val="00356B81"/>
    <w:rsid w:val="003570E4"/>
    <w:rsid w:val="0035712C"/>
    <w:rsid w:val="0035747C"/>
    <w:rsid w:val="00360252"/>
    <w:rsid w:val="00360F0B"/>
    <w:rsid w:val="00361075"/>
    <w:rsid w:val="00361182"/>
    <w:rsid w:val="003616E8"/>
    <w:rsid w:val="003616F1"/>
    <w:rsid w:val="003617E3"/>
    <w:rsid w:val="0036223F"/>
    <w:rsid w:val="003627B5"/>
    <w:rsid w:val="00362921"/>
    <w:rsid w:val="00362B3F"/>
    <w:rsid w:val="003636CE"/>
    <w:rsid w:val="003639FB"/>
    <w:rsid w:val="00364063"/>
    <w:rsid w:val="00364794"/>
    <w:rsid w:val="0036489E"/>
    <w:rsid w:val="00364D52"/>
    <w:rsid w:val="003651B7"/>
    <w:rsid w:val="00365785"/>
    <w:rsid w:val="00365861"/>
    <w:rsid w:val="00365DE9"/>
    <w:rsid w:val="0036603F"/>
    <w:rsid w:val="003665B8"/>
    <w:rsid w:val="00366964"/>
    <w:rsid w:val="00366C03"/>
    <w:rsid w:val="00367A40"/>
    <w:rsid w:val="003700CD"/>
    <w:rsid w:val="00370364"/>
    <w:rsid w:val="003707EB"/>
    <w:rsid w:val="00370847"/>
    <w:rsid w:val="00371101"/>
    <w:rsid w:val="00371F0E"/>
    <w:rsid w:val="003724A6"/>
    <w:rsid w:val="003724A7"/>
    <w:rsid w:val="00372B65"/>
    <w:rsid w:val="003732F8"/>
    <w:rsid w:val="0037376D"/>
    <w:rsid w:val="00373789"/>
    <w:rsid w:val="00373A74"/>
    <w:rsid w:val="00373B7D"/>
    <w:rsid w:val="00373CB2"/>
    <w:rsid w:val="00373E55"/>
    <w:rsid w:val="003742CF"/>
    <w:rsid w:val="0037448A"/>
    <w:rsid w:val="003744DF"/>
    <w:rsid w:val="003746CC"/>
    <w:rsid w:val="00374E54"/>
    <w:rsid w:val="003751A2"/>
    <w:rsid w:val="00375896"/>
    <w:rsid w:val="00375AF6"/>
    <w:rsid w:val="00375C87"/>
    <w:rsid w:val="00376409"/>
    <w:rsid w:val="00376D9C"/>
    <w:rsid w:val="00377660"/>
    <w:rsid w:val="003800F4"/>
    <w:rsid w:val="0038019B"/>
    <w:rsid w:val="003807B9"/>
    <w:rsid w:val="00380E65"/>
    <w:rsid w:val="003813C2"/>
    <w:rsid w:val="00381FBA"/>
    <w:rsid w:val="00381FE4"/>
    <w:rsid w:val="00382306"/>
    <w:rsid w:val="003829CE"/>
    <w:rsid w:val="00382C66"/>
    <w:rsid w:val="003836B4"/>
    <w:rsid w:val="00383A01"/>
    <w:rsid w:val="0038424C"/>
    <w:rsid w:val="00384A29"/>
    <w:rsid w:val="00384D8E"/>
    <w:rsid w:val="00384E0E"/>
    <w:rsid w:val="00385B03"/>
    <w:rsid w:val="00385FAC"/>
    <w:rsid w:val="00386525"/>
    <w:rsid w:val="00386537"/>
    <w:rsid w:val="00386549"/>
    <w:rsid w:val="003871D1"/>
    <w:rsid w:val="0038784E"/>
    <w:rsid w:val="00390222"/>
    <w:rsid w:val="0039123C"/>
    <w:rsid w:val="0039151A"/>
    <w:rsid w:val="003917E8"/>
    <w:rsid w:val="00391D4D"/>
    <w:rsid w:val="0039250D"/>
    <w:rsid w:val="0039278B"/>
    <w:rsid w:val="00392B39"/>
    <w:rsid w:val="00392E07"/>
    <w:rsid w:val="00392F42"/>
    <w:rsid w:val="0039330F"/>
    <w:rsid w:val="0039378A"/>
    <w:rsid w:val="00393F39"/>
    <w:rsid w:val="00394CC2"/>
    <w:rsid w:val="00395D56"/>
    <w:rsid w:val="00396040"/>
    <w:rsid w:val="00396E70"/>
    <w:rsid w:val="003972DE"/>
    <w:rsid w:val="00397AB9"/>
    <w:rsid w:val="003A0013"/>
    <w:rsid w:val="003A0BAF"/>
    <w:rsid w:val="003A1210"/>
    <w:rsid w:val="003A1397"/>
    <w:rsid w:val="003A146F"/>
    <w:rsid w:val="003A14B3"/>
    <w:rsid w:val="003A1588"/>
    <w:rsid w:val="003A187D"/>
    <w:rsid w:val="003A1AB3"/>
    <w:rsid w:val="003A1E09"/>
    <w:rsid w:val="003A1E8D"/>
    <w:rsid w:val="003A1FD6"/>
    <w:rsid w:val="003A20B2"/>
    <w:rsid w:val="003A20C9"/>
    <w:rsid w:val="003A265D"/>
    <w:rsid w:val="003A27F0"/>
    <w:rsid w:val="003A3991"/>
    <w:rsid w:val="003A3C6E"/>
    <w:rsid w:val="003A3E33"/>
    <w:rsid w:val="003A4039"/>
    <w:rsid w:val="003A4087"/>
    <w:rsid w:val="003A41A7"/>
    <w:rsid w:val="003A4F57"/>
    <w:rsid w:val="003A6152"/>
    <w:rsid w:val="003A6341"/>
    <w:rsid w:val="003A6837"/>
    <w:rsid w:val="003A6C67"/>
    <w:rsid w:val="003A6D36"/>
    <w:rsid w:val="003A7600"/>
    <w:rsid w:val="003A7BFB"/>
    <w:rsid w:val="003A7CD8"/>
    <w:rsid w:val="003A7D21"/>
    <w:rsid w:val="003B040C"/>
    <w:rsid w:val="003B09A0"/>
    <w:rsid w:val="003B0B18"/>
    <w:rsid w:val="003B0B75"/>
    <w:rsid w:val="003B0C78"/>
    <w:rsid w:val="003B0E40"/>
    <w:rsid w:val="003B0FE7"/>
    <w:rsid w:val="003B157E"/>
    <w:rsid w:val="003B17CE"/>
    <w:rsid w:val="003B1D27"/>
    <w:rsid w:val="003B22D6"/>
    <w:rsid w:val="003B26E5"/>
    <w:rsid w:val="003B295C"/>
    <w:rsid w:val="003B3039"/>
    <w:rsid w:val="003B3286"/>
    <w:rsid w:val="003B375B"/>
    <w:rsid w:val="003B3842"/>
    <w:rsid w:val="003B3B56"/>
    <w:rsid w:val="003B3BE0"/>
    <w:rsid w:val="003B4045"/>
    <w:rsid w:val="003B4D24"/>
    <w:rsid w:val="003B537F"/>
    <w:rsid w:val="003B5510"/>
    <w:rsid w:val="003B5F17"/>
    <w:rsid w:val="003B6551"/>
    <w:rsid w:val="003B6669"/>
    <w:rsid w:val="003B6999"/>
    <w:rsid w:val="003B796F"/>
    <w:rsid w:val="003C1160"/>
    <w:rsid w:val="003C1210"/>
    <w:rsid w:val="003C14A2"/>
    <w:rsid w:val="003C19C9"/>
    <w:rsid w:val="003C200D"/>
    <w:rsid w:val="003C222F"/>
    <w:rsid w:val="003C272B"/>
    <w:rsid w:val="003C28C2"/>
    <w:rsid w:val="003C33E6"/>
    <w:rsid w:val="003C3427"/>
    <w:rsid w:val="003C518A"/>
    <w:rsid w:val="003C5578"/>
    <w:rsid w:val="003C675E"/>
    <w:rsid w:val="003C686F"/>
    <w:rsid w:val="003C6D18"/>
    <w:rsid w:val="003C7157"/>
    <w:rsid w:val="003C72C4"/>
    <w:rsid w:val="003C73A7"/>
    <w:rsid w:val="003C744D"/>
    <w:rsid w:val="003C78D0"/>
    <w:rsid w:val="003C7A31"/>
    <w:rsid w:val="003D0C1B"/>
    <w:rsid w:val="003D0CBB"/>
    <w:rsid w:val="003D0CFC"/>
    <w:rsid w:val="003D153C"/>
    <w:rsid w:val="003D1548"/>
    <w:rsid w:val="003D1942"/>
    <w:rsid w:val="003D1E8E"/>
    <w:rsid w:val="003D21D3"/>
    <w:rsid w:val="003D23CF"/>
    <w:rsid w:val="003D2419"/>
    <w:rsid w:val="003D2DC1"/>
    <w:rsid w:val="003D3059"/>
    <w:rsid w:val="003D361C"/>
    <w:rsid w:val="003D39A5"/>
    <w:rsid w:val="003D3C21"/>
    <w:rsid w:val="003D3DC2"/>
    <w:rsid w:val="003D3E78"/>
    <w:rsid w:val="003D4371"/>
    <w:rsid w:val="003D47BB"/>
    <w:rsid w:val="003D5002"/>
    <w:rsid w:val="003D501A"/>
    <w:rsid w:val="003D5CF4"/>
    <w:rsid w:val="003D5FE3"/>
    <w:rsid w:val="003D69D1"/>
    <w:rsid w:val="003D7517"/>
    <w:rsid w:val="003D7691"/>
    <w:rsid w:val="003D7807"/>
    <w:rsid w:val="003D7EB7"/>
    <w:rsid w:val="003E0739"/>
    <w:rsid w:val="003E0781"/>
    <w:rsid w:val="003E07CA"/>
    <w:rsid w:val="003E121B"/>
    <w:rsid w:val="003E1A34"/>
    <w:rsid w:val="003E1AC6"/>
    <w:rsid w:val="003E20A1"/>
    <w:rsid w:val="003E3132"/>
    <w:rsid w:val="003E3961"/>
    <w:rsid w:val="003E39FF"/>
    <w:rsid w:val="003E3B9D"/>
    <w:rsid w:val="003E470A"/>
    <w:rsid w:val="003E4A37"/>
    <w:rsid w:val="003E59D1"/>
    <w:rsid w:val="003E6954"/>
    <w:rsid w:val="003E7268"/>
    <w:rsid w:val="003E7A82"/>
    <w:rsid w:val="003F0327"/>
    <w:rsid w:val="003F057E"/>
    <w:rsid w:val="003F05A2"/>
    <w:rsid w:val="003F0829"/>
    <w:rsid w:val="003F0AE3"/>
    <w:rsid w:val="003F0DE3"/>
    <w:rsid w:val="003F17E2"/>
    <w:rsid w:val="003F2028"/>
    <w:rsid w:val="003F2631"/>
    <w:rsid w:val="003F293F"/>
    <w:rsid w:val="003F2C90"/>
    <w:rsid w:val="003F2FC1"/>
    <w:rsid w:val="003F35DC"/>
    <w:rsid w:val="003F3CB5"/>
    <w:rsid w:val="003F47F2"/>
    <w:rsid w:val="003F495C"/>
    <w:rsid w:val="003F5BB9"/>
    <w:rsid w:val="003F5CE0"/>
    <w:rsid w:val="003F5F88"/>
    <w:rsid w:val="003F64C0"/>
    <w:rsid w:val="003F689E"/>
    <w:rsid w:val="003F700E"/>
    <w:rsid w:val="003F7364"/>
    <w:rsid w:val="003F74C6"/>
    <w:rsid w:val="003F772F"/>
    <w:rsid w:val="003F78C9"/>
    <w:rsid w:val="004004EB"/>
    <w:rsid w:val="004008AE"/>
    <w:rsid w:val="00400CDC"/>
    <w:rsid w:val="00400F8D"/>
    <w:rsid w:val="004015EB"/>
    <w:rsid w:val="00401902"/>
    <w:rsid w:val="00401B92"/>
    <w:rsid w:val="00402364"/>
    <w:rsid w:val="004024A8"/>
    <w:rsid w:val="00402E54"/>
    <w:rsid w:val="00402E90"/>
    <w:rsid w:val="0040313C"/>
    <w:rsid w:val="004034D6"/>
    <w:rsid w:val="00403DC3"/>
    <w:rsid w:val="00405BF0"/>
    <w:rsid w:val="00405D11"/>
    <w:rsid w:val="0040607D"/>
    <w:rsid w:val="004069CE"/>
    <w:rsid w:val="00406ACD"/>
    <w:rsid w:val="00406C7B"/>
    <w:rsid w:val="0040735A"/>
    <w:rsid w:val="00407CC3"/>
    <w:rsid w:val="00410657"/>
    <w:rsid w:val="00410BFB"/>
    <w:rsid w:val="00410D44"/>
    <w:rsid w:val="00410F46"/>
    <w:rsid w:val="00410F9F"/>
    <w:rsid w:val="00410FD5"/>
    <w:rsid w:val="00410FF7"/>
    <w:rsid w:val="004112D3"/>
    <w:rsid w:val="004113D7"/>
    <w:rsid w:val="00411AD7"/>
    <w:rsid w:val="00411D2D"/>
    <w:rsid w:val="00412310"/>
    <w:rsid w:val="004125B8"/>
    <w:rsid w:val="00412CB7"/>
    <w:rsid w:val="00413C8F"/>
    <w:rsid w:val="00414CCC"/>
    <w:rsid w:val="00414CFE"/>
    <w:rsid w:val="00414DC6"/>
    <w:rsid w:val="00415391"/>
    <w:rsid w:val="00415BED"/>
    <w:rsid w:val="00415E70"/>
    <w:rsid w:val="00417363"/>
    <w:rsid w:val="004173EF"/>
    <w:rsid w:val="00417459"/>
    <w:rsid w:val="00417576"/>
    <w:rsid w:val="00417700"/>
    <w:rsid w:val="0041789F"/>
    <w:rsid w:val="004179FB"/>
    <w:rsid w:val="00417F59"/>
    <w:rsid w:val="00420356"/>
    <w:rsid w:val="00420518"/>
    <w:rsid w:val="00420983"/>
    <w:rsid w:val="00420A81"/>
    <w:rsid w:val="00420DAD"/>
    <w:rsid w:val="00420E6D"/>
    <w:rsid w:val="0042168E"/>
    <w:rsid w:val="00421707"/>
    <w:rsid w:val="00421BF6"/>
    <w:rsid w:val="00422171"/>
    <w:rsid w:val="004222B7"/>
    <w:rsid w:val="0042269C"/>
    <w:rsid w:val="00424060"/>
    <w:rsid w:val="004241CC"/>
    <w:rsid w:val="00424490"/>
    <w:rsid w:val="0042454C"/>
    <w:rsid w:val="004248D6"/>
    <w:rsid w:val="00425AAB"/>
    <w:rsid w:val="00425CE0"/>
    <w:rsid w:val="00425F00"/>
    <w:rsid w:val="00426265"/>
    <w:rsid w:val="00426479"/>
    <w:rsid w:val="004266B1"/>
    <w:rsid w:val="0042678B"/>
    <w:rsid w:val="00427158"/>
    <w:rsid w:val="004273C1"/>
    <w:rsid w:val="00427836"/>
    <w:rsid w:val="00430628"/>
    <w:rsid w:val="00430B44"/>
    <w:rsid w:val="00430E1C"/>
    <w:rsid w:val="00431A12"/>
    <w:rsid w:val="00431B86"/>
    <w:rsid w:val="00432024"/>
    <w:rsid w:val="0043235E"/>
    <w:rsid w:val="00432380"/>
    <w:rsid w:val="0043244C"/>
    <w:rsid w:val="00432586"/>
    <w:rsid w:val="00434173"/>
    <w:rsid w:val="00434988"/>
    <w:rsid w:val="00435157"/>
    <w:rsid w:val="004353C4"/>
    <w:rsid w:val="00435891"/>
    <w:rsid w:val="00435D66"/>
    <w:rsid w:val="00435DDB"/>
    <w:rsid w:val="00436536"/>
    <w:rsid w:val="00437666"/>
    <w:rsid w:val="00440B27"/>
    <w:rsid w:val="00440D9D"/>
    <w:rsid w:val="00441B24"/>
    <w:rsid w:val="0044274C"/>
    <w:rsid w:val="00442D54"/>
    <w:rsid w:val="00442D6C"/>
    <w:rsid w:val="004432B7"/>
    <w:rsid w:val="004436F7"/>
    <w:rsid w:val="00443EAF"/>
    <w:rsid w:val="004441C2"/>
    <w:rsid w:val="00445448"/>
    <w:rsid w:val="00445DE2"/>
    <w:rsid w:val="00446455"/>
    <w:rsid w:val="00446B36"/>
    <w:rsid w:val="00447304"/>
    <w:rsid w:val="0044747A"/>
    <w:rsid w:val="00447D68"/>
    <w:rsid w:val="004500B6"/>
    <w:rsid w:val="00450370"/>
    <w:rsid w:val="004516BC"/>
    <w:rsid w:val="004518C9"/>
    <w:rsid w:val="00452273"/>
    <w:rsid w:val="00452574"/>
    <w:rsid w:val="00452A37"/>
    <w:rsid w:val="00452B5E"/>
    <w:rsid w:val="00452E0E"/>
    <w:rsid w:val="004533FD"/>
    <w:rsid w:val="00453467"/>
    <w:rsid w:val="00453DA6"/>
    <w:rsid w:val="00454651"/>
    <w:rsid w:val="00454752"/>
    <w:rsid w:val="00454931"/>
    <w:rsid w:val="00454EC6"/>
    <w:rsid w:val="00455253"/>
    <w:rsid w:val="00455924"/>
    <w:rsid w:val="00455C83"/>
    <w:rsid w:val="00456511"/>
    <w:rsid w:val="00457D91"/>
    <w:rsid w:val="00460089"/>
    <w:rsid w:val="00460EEE"/>
    <w:rsid w:val="00461B35"/>
    <w:rsid w:val="00461CB4"/>
    <w:rsid w:val="00462214"/>
    <w:rsid w:val="00462775"/>
    <w:rsid w:val="00462D90"/>
    <w:rsid w:val="00462FA9"/>
    <w:rsid w:val="00464A35"/>
    <w:rsid w:val="00465066"/>
    <w:rsid w:val="00466113"/>
    <w:rsid w:val="00466115"/>
    <w:rsid w:val="0046645C"/>
    <w:rsid w:val="00467472"/>
    <w:rsid w:val="00467907"/>
    <w:rsid w:val="004706F8"/>
    <w:rsid w:val="00470709"/>
    <w:rsid w:val="0047079D"/>
    <w:rsid w:val="00471100"/>
    <w:rsid w:val="004714B9"/>
    <w:rsid w:val="00471BD6"/>
    <w:rsid w:val="00471CE9"/>
    <w:rsid w:val="00471D85"/>
    <w:rsid w:val="00473397"/>
    <w:rsid w:val="0047364A"/>
    <w:rsid w:val="00473921"/>
    <w:rsid w:val="00473933"/>
    <w:rsid w:val="00473A88"/>
    <w:rsid w:val="00473BAB"/>
    <w:rsid w:val="0047453E"/>
    <w:rsid w:val="004745B2"/>
    <w:rsid w:val="0047534A"/>
    <w:rsid w:val="00476057"/>
    <w:rsid w:val="00476AEC"/>
    <w:rsid w:val="00477775"/>
    <w:rsid w:val="004777D8"/>
    <w:rsid w:val="00477935"/>
    <w:rsid w:val="00480832"/>
    <w:rsid w:val="0048089D"/>
    <w:rsid w:val="00480B11"/>
    <w:rsid w:val="004818B8"/>
    <w:rsid w:val="004828DD"/>
    <w:rsid w:val="004828F3"/>
    <w:rsid w:val="004833DD"/>
    <w:rsid w:val="00483500"/>
    <w:rsid w:val="00483AC6"/>
    <w:rsid w:val="00484C2E"/>
    <w:rsid w:val="00484D18"/>
    <w:rsid w:val="0048531C"/>
    <w:rsid w:val="00485B54"/>
    <w:rsid w:val="004862DD"/>
    <w:rsid w:val="004863A3"/>
    <w:rsid w:val="00486400"/>
    <w:rsid w:val="00486841"/>
    <w:rsid w:val="00486C4B"/>
    <w:rsid w:val="004872B8"/>
    <w:rsid w:val="004873FE"/>
    <w:rsid w:val="00487686"/>
    <w:rsid w:val="0048771E"/>
    <w:rsid w:val="00490015"/>
    <w:rsid w:val="0049004C"/>
    <w:rsid w:val="004901C1"/>
    <w:rsid w:val="00490302"/>
    <w:rsid w:val="00490844"/>
    <w:rsid w:val="00490C3B"/>
    <w:rsid w:val="0049221E"/>
    <w:rsid w:val="00492BFC"/>
    <w:rsid w:val="004933DD"/>
    <w:rsid w:val="00493C0F"/>
    <w:rsid w:val="00494562"/>
    <w:rsid w:val="00494602"/>
    <w:rsid w:val="00495587"/>
    <w:rsid w:val="0049568C"/>
    <w:rsid w:val="00495A48"/>
    <w:rsid w:val="00495DD3"/>
    <w:rsid w:val="00495E4B"/>
    <w:rsid w:val="004962B9"/>
    <w:rsid w:val="00496688"/>
    <w:rsid w:val="004967CF"/>
    <w:rsid w:val="00497728"/>
    <w:rsid w:val="004977D1"/>
    <w:rsid w:val="004A09CD"/>
    <w:rsid w:val="004A0E1E"/>
    <w:rsid w:val="004A0E1F"/>
    <w:rsid w:val="004A107E"/>
    <w:rsid w:val="004A158A"/>
    <w:rsid w:val="004A1873"/>
    <w:rsid w:val="004A1B60"/>
    <w:rsid w:val="004A1D20"/>
    <w:rsid w:val="004A25CC"/>
    <w:rsid w:val="004A286F"/>
    <w:rsid w:val="004A33F6"/>
    <w:rsid w:val="004A3508"/>
    <w:rsid w:val="004A3864"/>
    <w:rsid w:val="004A40B5"/>
    <w:rsid w:val="004A40F5"/>
    <w:rsid w:val="004A41F5"/>
    <w:rsid w:val="004A4304"/>
    <w:rsid w:val="004A4BAB"/>
    <w:rsid w:val="004A4E05"/>
    <w:rsid w:val="004A4E8D"/>
    <w:rsid w:val="004A4E8F"/>
    <w:rsid w:val="004A4F59"/>
    <w:rsid w:val="004A5009"/>
    <w:rsid w:val="004A52D2"/>
    <w:rsid w:val="004A5313"/>
    <w:rsid w:val="004A58A2"/>
    <w:rsid w:val="004A5D1E"/>
    <w:rsid w:val="004A5DA7"/>
    <w:rsid w:val="004A696D"/>
    <w:rsid w:val="004A7416"/>
    <w:rsid w:val="004A78CE"/>
    <w:rsid w:val="004B057B"/>
    <w:rsid w:val="004B0E44"/>
    <w:rsid w:val="004B1065"/>
    <w:rsid w:val="004B10A7"/>
    <w:rsid w:val="004B1116"/>
    <w:rsid w:val="004B1929"/>
    <w:rsid w:val="004B217A"/>
    <w:rsid w:val="004B22D9"/>
    <w:rsid w:val="004B262B"/>
    <w:rsid w:val="004B26E7"/>
    <w:rsid w:val="004B2772"/>
    <w:rsid w:val="004B2D6F"/>
    <w:rsid w:val="004B3041"/>
    <w:rsid w:val="004B3385"/>
    <w:rsid w:val="004B36F6"/>
    <w:rsid w:val="004B3E89"/>
    <w:rsid w:val="004B3EEA"/>
    <w:rsid w:val="004B4A7F"/>
    <w:rsid w:val="004B4BA1"/>
    <w:rsid w:val="004B4FA4"/>
    <w:rsid w:val="004B5036"/>
    <w:rsid w:val="004B522A"/>
    <w:rsid w:val="004B5331"/>
    <w:rsid w:val="004B553E"/>
    <w:rsid w:val="004B6073"/>
    <w:rsid w:val="004B66DE"/>
    <w:rsid w:val="004B676F"/>
    <w:rsid w:val="004B6859"/>
    <w:rsid w:val="004B7506"/>
    <w:rsid w:val="004B7934"/>
    <w:rsid w:val="004B7CF0"/>
    <w:rsid w:val="004C0422"/>
    <w:rsid w:val="004C053D"/>
    <w:rsid w:val="004C08C7"/>
    <w:rsid w:val="004C0AF7"/>
    <w:rsid w:val="004C0F0A"/>
    <w:rsid w:val="004C1C9C"/>
    <w:rsid w:val="004C1CE8"/>
    <w:rsid w:val="004C1FEB"/>
    <w:rsid w:val="004C2131"/>
    <w:rsid w:val="004C2827"/>
    <w:rsid w:val="004C28A6"/>
    <w:rsid w:val="004C2919"/>
    <w:rsid w:val="004C2AE8"/>
    <w:rsid w:val="004C2F84"/>
    <w:rsid w:val="004C3557"/>
    <w:rsid w:val="004C378C"/>
    <w:rsid w:val="004C3805"/>
    <w:rsid w:val="004C3DCA"/>
    <w:rsid w:val="004C4A48"/>
    <w:rsid w:val="004C4BEA"/>
    <w:rsid w:val="004C4D57"/>
    <w:rsid w:val="004C5267"/>
    <w:rsid w:val="004C5302"/>
    <w:rsid w:val="004C5556"/>
    <w:rsid w:val="004C585E"/>
    <w:rsid w:val="004C5A03"/>
    <w:rsid w:val="004C5C45"/>
    <w:rsid w:val="004C5EBF"/>
    <w:rsid w:val="004C6085"/>
    <w:rsid w:val="004C625B"/>
    <w:rsid w:val="004C6611"/>
    <w:rsid w:val="004C699F"/>
    <w:rsid w:val="004C779E"/>
    <w:rsid w:val="004C7C71"/>
    <w:rsid w:val="004C7F62"/>
    <w:rsid w:val="004D09CC"/>
    <w:rsid w:val="004D09F9"/>
    <w:rsid w:val="004D1690"/>
    <w:rsid w:val="004D17FC"/>
    <w:rsid w:val="004D23CA"/>
    <w:rsid w:val="004D27B7"/>
    <w:rsid w:val="004D2B7E"/>
    <w:rsid w:val="004D31C8"/>
    <w:rsid w:val="004D379D"/>
    <w:rsid w:val="004D4173"/>
    <w:rsid w:val="004D4342"/>
    <w:rsid w:val="004D4D52"/>
    <w:rsid w:val="004D504B"/>
    <w:rsid w:val="004D5565"/>
    <w:rsid w:val="004D577C"/>
    <w:rsid w:val="004D5BC6"/>
    <w:rsid w:val="004D6873"/>
    <w:rsid w:val="004D6F15"/>
    <w:rsid w:val="004D7212"/>
    <w:rsid w:val="004D757D"/>
    <w:rsid w:val="004E03A8"/>
    <w:rsid w:val="004E06D0"/>
    <w:rsid w:val="004E0830"/>
    <w:rsid w:val="004E08DA"/>
    <w:rsid w:val="004E1912"/>
    <w:rsid w:val="004E19F1"/>
    <w:rsid w:val="004E1A32"/>
    <w:rsid w:val="004E22B6"/>
    <w:rsid w:val="004E2BA2"/>
    <w:rsid w:val="004E2ED1"/>
    <w:rsid w:val="004E30B7"/>
    <w:rsid w:val="004E3435"/>
    <w:rsid w:val="004E3AA8"/>
    <w:rsid w:val="004E4649"/>
    <w:rsid w:val="004E4C3B"/>
    <w:rsid w:val="004E5284"/>
    <w:rsid w:val="004E58B7"/>
    <w:rsid w:val="004E5D5E"/>
    <w:rsid w:val="004E5DB4"/>
    <w:rsid w:val="004E60A0"/>
    <w:rsid w:val="004E6160"/>
    <w:rsid w:val="004E65B2"/>
    <w:rsid w:val="004E68ED"/>
    <w:rsid w:val="004E6D13"/>
    <w:rsid w:val="004E6EEB"/>
    <w:rsid w:val="004E7185"/>
    <w:rsid w:val="004E7683"/>
    <w:rsid w:val="004E7734"/>
    <w:rsid w:val="004E7EC6"/>
    <w:rsid w:val="004F0199"/>
    <w:rsid w:val="004F0754"/>
    <w:rsid w:val="004F07F2"/>
    <w:rsid w:val="004F0DBC"/>
    <w:rsid w:val="004F147F"/>
    <w:rsid w:val="004F2BE3"/>
    <w:rsid w:val="004F2D37"/>
    <w:rsid w:val="004F3341"/>
    <w:rsid w:val="004F35C5"/>
    <w:rsid w:val="004F368F"/>
    <w:rsid w:val="004F39A8"/>
    <w:rsid w:val="004F42E2"/>
    <w:rsid w:val="004F4518"/>
    <w:rsid w:val="004F509A"/>
    <w:rsid w:val="004F5931"/>
    <w:rsid w:val="004F5A10"/>
    <w:rsid w:val="004F5D87"/>
    <w:rsid w:val="004F5E92"/>
    <w:rsid w:val="004F6945"/>
    <w:rsid w:val="004F6C07"/>
    <w:rsid w:val="004F78F6"/>
    <w:rsid w:val="004F7B02"/>
    <w:rsid w:val="005002B7"/>
    <w:rsid w:val="00501113"/>
    <w:rsid w:val="0050119C"/>
    <w:rsid w:val="005016A9"/>
    <w:rsid w:val="005024F4"/>
    <w:rsid w:val="00502E17"/>
    <w:rsid w:val="00503244"/>
    <w:rsid w:val="00503272"/>
    <w:rsid w:val="00503D41"/>
    <w:rsid w:val="00503F06"/>
    <w:rsid w:val="00503FF5"/>
    <w:rsid w:val="00504229"/>
    <w:rsid w:val="00504343"/>
    <w:rsid w:val="00504BBE"/>
    <w:rsid w:val="00504D73"/>
    <w:rsid w:val="00505775"/>
    <w:rsid w:val="00505D5A"/>
    <w:rsid w:val="00506388"/>
    <w:rsid w:val="0050665D"/>
    <w:rsid w:val="00506EC0"/>
    <w:rsid w:val="0050732D"/>
    <w:rsid w:val="005076F3"/>
    <w:rsid w:val="00510164"/>
    <w:rsid w:val="0051078C"/>
    <w:rsid w:val="005110BB"/>
    <w:rsid w:val="0051137D"/>
    <w:rsid w:val="00511BD5"/>
    <w:rsid w:val="00511D80"/>
    <w:rsid w:val="005126F9"/>
    <w:rsid w:val="005138D4"/>
    <w:rsid w:val="00513CF1"/>
    <w:rsid w:val="0051413C"/>
    <w:rsid w:val="005141C5"/>
    <w:rsid w:val="00514CD9"/>
    <w:rsid w:val="00514EFF"/>
    <w:rsid w:val="00515165"/>
    <w:rsid w:val="00515168"/>
    <w:rsid w:val="0051589B"/>
    <w:rsid w:val="00515D6B"/>
    <w:rsid w:val="00516278"/>
    <w:rsid w:val="00516DE4"/>
    <w:rsid w:val="00516F65"/>
    <w:rsid w:val="00516FC3"/>
    <w:rsid w:val="005171BA"/>
    <w:rsid w:val="00517236"/>
    <w:rsid w:val="005176A9"/>
    <w:rsid w:val="00517B7F"/>
    <w:rsid w:val="005208D5"/>
    <w:rsid w:val="00520C25"/>
    <w:rsid w:val="00520CFC"/>
    <w:rsid w:val="00521120"/>
    <w:rsid w:val="00521620"/>
    <w:rsid w:val="00521854"/>
    <w:rsid w:val="00522144"/>
    <w:rsid w:val="0052256C"/>
    <w:rsid w:val="005228A4"/>
    <w:rsid w:val="00523A8A"/>
    <w:rsid w:val="005243EC"/>
    <w:rsid w:val="00524632"/>
    <w:rsid w:val="00524B3B"/>
    <w:rsid w:val="00524D34"/>
    <w:rsid w:val="00525385"/>
    <w:rsid w:val="00525961"/>
    <w:rsid w:val="00525E50"/>
    <w:rsid w:val="005260DC"/>
    <w:rsid w:val="00526271"/>
    <w:rsid w:val="00527187"/>
    <w:rsid w:val="005277B1"/>
    <w:rsid w:val="00527925"/>
    <w:rsid w:val="00530959"/>
    <w:rsid w:val="00530F6F"/>
    <w:rsid w:val="00531110"/>
    <w:rsid w:val="00531265"/>
    <w:rsid w:val="0053143B"/>
    <w:rsid w:val="005314E5"/>
    <w:rsid w:val="005314FF"/>
    <w:rsid w:val="00531A22"/>
    <w:rsid w:val="0053265D"/>
    <w:rsid w:val="00532B1A"/>
    <w:rsid w:val="00532D62"/>
    <w:rsid w:val="0053326E"/>
    <w:rsid w:val="00533511"/>
    <w:rsid w:val="00533979"/>
    <w:rsid w:val="00533CB2"/>
    <w:rsid w:val="0053400C"/>
    <w:rsid w:val="00534269"/>
    <w:rsid w:val="005345CA"/>
    <w:rsid w:val="005345CE"/>
    <w:rsid w:val="0053492C"/>
    <w:rsid w:val="005352DE"/>
    <w:rsid w:val="005363B0"/>
    <w:rsid w:val="0053655B"/>
    <w:rsid w:val="0053689B"/>
    <w:rsid w:val="00536F4D"/>
    <w:rsid w:val="00536FA1"/>
    <w:rsid w:val="00537562"/>
    <w:rsid w:val="00537DDA"/>
    <w:rsid w:val="00540C04"/>
    <w:rsid w:val="00540ED4"/>
    <w:rsid w:val="00541450"/>
    <w:rsid w:val="00541FF0"/>
    <w:rsid w:val="005423A6"/>
    <w:rsid w:val="0054277B"/>
    <w:rsid w:val="00542CA6"/>
    <w:rsid w:val="005439D7"/>
    <w:rsid w:val="00543B35"/>
    <w:rsid w:val="00543CD7"/>
    <w:rsid w:val="0054414D"/>
    <w:rsid w:val="00545630"/>
    <w:rsid w:val="00545B4E"/>
    <w:rsid w:val="005468A0"/>
    <w:rsid w:val="00546CA6"/>
    <w:rsid w:val="0054782C"/>
    <w:rsid w:val="005479F3"/>
    <w:rsid w:val="00550093"/>
    <w:rsid w:val="0055060D"/>
    <w:rsid w:val="005506E6"/>
    <w:rsid w:val="00551659"/>
    <w:rsid w:val="00552550"/>
    <w:rsid w:val="0055321C"/>
    <w:rsid w:val="00553443"/>
    <w:rsid w:val="00553928"/>
    <w:rsid w:val="00553DCC"/>
    <w:rsid w:val="00553E74"/>
    <w:rsid w:val="005551B1"/>
    <w:rsid w:val="005551FB"/>
    <w:rsid w:val="00555D8B"/>
    <w:rsid w:val="00555FD3"/>
    <w:rsid w:val="005577DB"/>
    <w:rsid w:val="005600C1"/>
    <w:rsid w:val="00560721"/>
    <w:rsid w:val="0056077C"/>
    <w:rsid w:val="00560D2F"/>
    <w:rsid w:val="00560F2B"/>
    <w:rsid w:val="0056161B"/>
    <w:rsid w:val="00561CEA"/>
    <w:rsid w:val="0056208F"/>
    <w:rsid w:val="0056238E"/>
    <w:rsid w:val="00562960"/>
    <w:rsid w:val="00563757"/>
    <w:rsid w:val="0056396E"/>
    <w:rsid w:val="00563B2D"/>
    <w:rsid w:val="00564F27"/>
    <w:rsid w:val="00565101"/>
    <w:rsid w:val="005656D4"/>
    <w:rsid w:val="00566163"/>
    <w:rsid w:val="00566202"/>
    <w:rsid w:val="0056657A"/>
    <w:rsid w:val="00566944"/>
    <w:rsid w:val="00567409"/>
    <w:rsid w:val="005675D3"/>
    <w:rsid w:val="00567628"/>
    <w:rsid w:val="00570A99"/>
    <w:rsid w:val="005715A2"/>
    <w:rsid w:val="0057214B"/>
    <w:rsid w:val="00572462"/>
    <w:rsid w:val="0057250B"/>
    <w:rsid w:val="005729E4"/>
    <w:rsid w:val="005730BD"/>
    <w:rsid w:val="005732F4"/>
    <w:rsid w:val="00573402"/>
    <w:rsid w:val="005735DA"/>
    <w:rsid w:val="00574141"/>
    <w:rsid w:val="0057452C"/>
    <w:rsid w:val="00575C8F"/>
    <w:rsid w:val="00575FDD"/>
    <w:rsid w:val="0057635E"/>
    <w:rsid w:val="00577C56"/>
    <w:rsid w:val="00580365"/>
    <w:rsid w:val="00581B42"/>
    <w:rsid w:val="00582275"/>
    <w:rsid w:val="005835AB"/>
    <w:rsid w:val="00583878"/>
    <w:rsid w:val="00583B04"/>
    <w:rsid w:val="00584C50"/>
    <w:rsid w:val="005850AD"/>
    <w:rsid w:val="0058599D"/>
    <w:rsid w:val="00585AA1"/>
    <w:rsid w:val="005861F4"/>
    <w:rsid w:val="0058623B"/>
    <w:rsid w:val="00586391"/>
    <w:rsid w:val="005866FF"/>
    <w:rsid w:val="00586C95"/>
    <w:rsid w:val="00587B55"/>
    <w:rsid w:val="00587C27"/>
    <w:rsid w:val="00587F6A"/>
    <w:rsid w:val="0059010D"/>
    <w:rsid w:val="00590169"/>
    <w:rsid w:val="005905DE"/>
    <w:rsid w:val="00590AD3"/>
    <w:rsid w:val="00590DF9"/>
    <w:rsid w:val="005913F8"/>
    <w:rsid w:val="00591519"/>
    <w:rsid w:val="00591998"/>
    <w:rsid w:val="00591D7F"/>
    <w:rsid w:val="00591DFE"/>
    <w:rsid w:val="00591F77"/>
    <w:rsid w:val="00592AC3"/>
    <w:rsid w:val="00592C58"/>
    <w:rsid w:val="00592D5F"/>
    <w:rsid w:val="00592DE5"/>
    <w:rsid w:val="00593544"/>
    <w:rsid w:val="00593B6E"/>
    <w:rsid w:val="00593B89"/>
    <w:rsid w:val="00594456"/>
    <w:rsid w:val="005946AE"/>
    <w:rsid w:val="005947B2"/>
    <w:rsid w:val="00594BB3"/>
    <w:rsid w:val="005955B9"/>
    <w:rsid w:val="00595A20"/>
    <w:rsid w:val="005962E9"/>
    <w:rsid w:val="00596D7A"/>
    <w:rsid w:val="00597424"/>
    <w:rsid w:val="00597667"/>
    <w:rsid w:val="00597695"/>
    <w:rsid w:val="005977F8"/>
    <w:rsid w:val="005979AB"/>
    <w:rsid w:val="00597AF4"/>
    <w:rsid w:val="00597BA8"/>
    <w:rsid w:val="00597F6A"/>
    <w:rsid w:val="005A0468"/>
    <w:rsid w:val="005A066D"/>
    <w:rsid w:val="005A0964"/>
    <w:rsid w:val="005A0C88"/>
    <w:rsid w:val="005A126D"/>
    <w:rsid w:val="005A1296"/>
    <w:rsid w:val="005A1365"/>
    <w:rsid w:val="005A1605"/>
    <w:rsid w:val="005A204D"/>
    <w:rsid w:val="005A21C3"/>
    <w:rsid w:val="005A250E"/>
    <w:rsid w:val="005A2885"/>
    <w:rsid w:val="005A2DD8"/>
    <w:rsid w:val="005A321C"/>
    <w:rsid w:val="005A34D2"/>
    <w:rsid w:val="005A445A"/>
    <w:rsid w:val="005A4962"/>
    <w:rsid w:val="005A4A49"/>
    <w:rsid w:val="005A4BEA"/>
    <w:rsid w:val="005A4D95"/>
    <w:rsid w:val="005A5742"/>
    <w:rsid w:val="005A5ACB"/>
    <w:rsid w:val="005A5EED"/>
    <w:rsid w:val="005A6C22"/>
    <w:rsid w:val="005A75C3"/>
    <w:rsid w:val="005A7855"/>
    <w:rsid w:val="005A7C81"/>
    <w:rsid w:val="005B06DE"/>
    <w:rsid w:val="005B0A05"/>
    <w:rsid w:val="005B154A"/>
    <w:rsid w:val="005B1B8C"/>
    <w:rsid w:val="005B2091"/>
    <w:rsid w:val="005B3139"/>
    <w:rsid w:val="005B334D"/>
    <w:rsid w:val="005B3690"/>
    <w:rsid w:val="005B4087"/>
    <w:rsid w:val="005B4309"/>
    <w:rsid w:val="005B4718"/>
    <w:rsid w:val="005B4BCD"/>
    <w:rsid w:val="005B4E6A"/>
    <w:rsid w:val="005B52EE"/>
    <w:rsid w:val="005B5323"/>
    <w:rsid w:val="005B62FF"/>
    <w:rsid w:val="005B64F7"/>
    <w:rsid w:val="005B6543"/>
    <w:rsid w:val="005B6944"/>
    <w:rsid w:val="005B6A9E"/>
    <w:rsid w:val="005B7BC9"/>
    <w:rsid w:val="005B7D57"/>
    <w:rsid w:val="005C0A83"/>
    <w:rsid w:val="005C0B98"/>
    <w:rsid w:val="005C0C58"/>
    <w:rsid w:val="005C11E9"/>
    <w:rsid w:val="005C13C5"/>
    <w:rsid w:val="005C2125"/>
    <w:rsid w:val="005C2754"/>
    <w:rsid w:val="005C2AF1"/>
    <w:rsid w:val="005C2C07"/>
    <w:rsid w:val="005C324B"/>
    <w:rsid w:val="005C3900"/>
    <w:rsid w:val="005C3D09"/>
    <w:rsid w:val="005C42F7"/>
    <w:rsid w:val="005C44D1"/>
    <w:rsid w:val="005C4D6C"/>
    <w:rsid w:val="005C506B"/>
    <w:rsid w:val="005C5849"/>
    <w:rsid w:val="005C5C40"/>
    <w:rsid w:val="005C6808"/>
    <w:rsid w:val="005C6AAA"/>
    <w:rsid w:val="005C6CB7"/>
    <w:rsid w:val="005C6E86"/>
    <w:rsid w:val="005C714D"/>
    <w:rsid w:val="005C783E"/>
    <w:rsid w:val="005D01A6"/>
    <w:rsid w:val="005D0E13"/>
    <w:rsid w:val="005D0EC1"/>
    <w:rsid w:val="005D1137"/>
    <w:rsid w:val="005D2A01"/>
    <w:rsid w:val="005D2A32"/>
    <w:rsid w:val="005D2B16"/>
    <w:rsid w:val="005D3E6E"/>
    <w:rsid w:val="005D41B3"/>
    <w:rsid w:val="005D424B"/>
    <w:rsid w:val="005D518A"/>
    <w:rsid w:val="005D578F"/>
    <w:rsid w:val="005D5A6B"/>
    <w:rsid w:val="005D5B35"/>
    <w:rsid w:val="005D5DFA"/>
    <w:rsid w:val="005D6A93"/>
    <w:rsid w:val="005D7695"/>
    <w:rsid w:val="005D77AE"/>
    <w:rsid w:val="005D7A8E"/>
    <w:rsid w:val="005E035A"/>
    <w:rsid w:val="005E07F0"/>
    <w:rsid w:val="005E0B90"/>
    <w:rsid w:val="005E1859"/>
    <w:rsid w:val="005E1955"/>
    <w:rsid w:val="005E2171"/>
    <w:rsid w:val="005E25BE"/>
    <w:rsid w:val="005E2AC5"/>
    <w:rsid w:val="005E30F8"/>
    <w:rsid w:val="005E32E7"/>
    <w:rsid w:val="005E3433"/>
    <w:rsid w:val="005E34BC"/>
    <w:rsid w:val="005E37DB"/>
    <w:rsid w:val="005E3844"/>
    <w:rsid w:val="005E4859"/>
    <w:rsid w:val="005E49ED"/>
    <w:rsid w:val="005E4E24"/>
    <w:rsid w:val="005E530A"/>
    <w:rsid w:val="005E5411"/>
    <w:rsid w:val="005E5594"/>
    <w:rsid w:val="005E5952"/>
    <w:rsid w:val="005E5D46"/>
    <w:rsid w:val="005E616D"/>
    <w:rsid w:val="005E65EE"/>
    <w:rsid w:val="005E7483"/>
    <w:rsid w:val="005F0635"/>
    <w:rsid w:val="005F0814"/>
    <w:rsid w:val="005F08B8"/>
    <w:rsid w:val="005F1A97"/>
    <w:rsid w:val="005F1EB9"/>
    <w:rsid w:val="005F3313"/>
    <w:rsid w:val="005F351F"/>
    <w:rsid w:val="005F35F8"/>
    <w:rsid w:val="005F39DB"/>
    <w:rsid w:val="005F3FB9"/>
    <w:rsid w:val="005F43A9"/>
    <w:rsid w:val="005F4773"/>
    <w:rsid w:val="005F48BD"/>
    <w:rsid w:val="005F490B"/>
    <w:rsid w:val="005F498B"/>
    <w:rsid w:val="005F4B8D"/>
    <w:rsid w:val="005F4C8C"/>
    <w:rsid w:val="005F5735"/>
    <w:rsid w:val="005F621A"/>
    <w:rsid w:val="005F6BE9"/>
    <w:rsid w:val="005F74AF"/>
    <w:rsid w:val="00600693"/>
    <w:rsid w:val="00600711"/>
    <w:rsid w:val="00600B5F"/>
    <w:rsid w:val="006011BD"/>
    <w:rsid w:val="006019A6"/>
    <w:rsid w:val="00601B1C"/>
    <w:rsid w:val="006023C4"/>
    <w:rsid w:val="00602660"/>
    <w:rsid w:val="00602ED9"/>
    <w:rsid w:val="00603235"/>
    <w:rsid w:val="00603333"/>
    <w:rsid w:val="006033C5"/>
    <w:rsid w:val="006039F2"/>
    <w:rsid w:val="00604049"/>
    <w:rsid w:val="006043BA"/>
    <w:rsid w:val="006053F4"/>
    <w:rsid w:val="00605427"/>
    <w:rsid w:val="0060549C"/>
    <w:rsid w:val="00605B6E"/>
    <w:rsid w:val="00605CAE"/>
    <w:rsid w:val="00605DC0"/>
    <w:rsid w:val="00605E5E"/>
    <w:rsid w:val="00606218"/>
    <w:rsid w:val="00606C59"/>
    <w:rsid w:val="00607378"/>
    <w:rsid w:val="00607439"/>
    <w:rsid w:val="00607A42"/>
    <w:rsid w:val="00610637"/>
    <w:rsid w:val="0061098A"/>
    <w:rsid w:val="0061178B"/>
    <w:rsid w:val="00612542"/>
    <w:rsid w:val="00612766"/>
    <w:rsid w:val="00612CD7"/>
    <w:rsid w:val="00612F96"/>
    <w:rsid w:val="006137E4"/>
    <w:rsid w:val="00613C29"/>
    <w:rsid w:val="00613C31"/>
    <w:rsid w:val="00615518"/>
    <w:rsid w:val="00615F66"/>
    <w:rsid w:val="00616A62"/>
    <w:rsid w:val="00616E5F"/>
    <w:rsid w:val="006170BA"/>
    <w:rsid w:val="00617C91"/>
    <w:rsid w:val="0062003C"/>
    <w:rsid w:val="006200B6"/>
    <w:rsid w:val="006201B0"/>
    <w:rsid w:val="00620B22"/>
    <w:rsid w:val="00620FE6"/>
    <w:rsid w:val="006211DE"/>
    <w:rsid w:val="00621311"/>
    <w:rsid w:val="00621DBC"/>
    <w:rsid w:val="00622315"/>
    <w:rsid w:val="0062262B"/>
    <w:rsid w:val="0062266E"/>
    <w:rsid w:val="0062279E"/>
    <w:rsid w:val="00622E75"/>
    <w:rsid w:val="006235F3"/>
    <w:rsid w:val="00623637"/>
    <w:rsid w:val="0062365C"/>
    <w:rsid w:val="00623900"/>
    <w:rsid w:val="00623E9F"/>
    <w:rsid w:val="0062413C"/>
    <w:rsid w:val="006247FC"/>
    <w:rsid w:val="00624A5F"/>
    <w:rsid w:val="00625366"/>
    <w:rsid w:val="006256C9"/>
    <w:rsid w:val="006259E6"/>
    <w:rsid w:val="00625AA3"/>
    <w:rsid w:val="00625BEB"/>
    <w:rsid w:val="006262CA"/>
    <w:rsid w:val="006262F5"/>
    <w:rsid w:val="0062644D"/>
    <w:rsid w:val="006265CF"/>
    <w:rsid w:val="00626D7C"/>
    <w:rsid w:val="00627461"/>
    <w:rsid w:val="00627729"/>
    <w:rsid w:val="00627984"/>
    <w:rsid w:val="00630497"/>
    <w:rsid w:val="00630F69"/>
    <w:rsid w:val="00630FAA"/>
    <w:rsid w:val="00631846"/>
    <w:rsid w:val="00631A2A"/>
    <w:rsid w:val="00631E57"/>
    <w:rsid w:val="00632986"/>
    <w:rsid w:val="00632AB5"/>
    <w:rsid w:val="00632D08"/>
    <w:rsid w:val="0063300E"/>
    <w:rsid w:val="00633219"/>
    <w:rsid w:val="00633D0A"/>
    <w:rsid w:val="0063404A"/>
    <w:rsid w:val="00634162"/>
    <w:rsid w:val="0063440B"/>
    <w:rsid w:val="00634550"/>
    <w:rsid w:val="00634615"/>
    <w:rsid w:val="006349BA"/>
    <w:rsid w:val="00634DFF"/>
    <w:rsid w:val="00635057"/>
    <w:rsid w:val="006358F1"/>
    <w:rsid w:val="006359E4"/>
    <w:rsid w:val="0063649C"/>
    <w:rsid w:val="00636760"/>
    <w:rsid w:val="006368F8"/>
    <w:rsid w:val="00636AE0"/>
    <w:rsid w:val="00636FD0"/>
    <w:rsid w:val="00636FEC"/>
    <w:rsid w:val="00637987"/>
    <w:rsid w:val="00637C59"/>
    <w:rsid w:val="00637D39"/>
    <w:rsid w:val="00640B6A"/>
    <w:rsid w:val="00640BEB"/>
    <w:rsid w:val="00641303"/>
    <w:rsid w:val="00641323"/>
    <w:rsid w:val="00641E95"/>
    <w:rsid w:val="006422F5"/>
    <w:rsid w:val="00642983"/>
    <w:rsid w:val="00642A7B"/>
    <w:rsid w:val="00642B92"/>
    <w:rsid w:val="00642CEA"/>
    <w:rsid w:val="00642D0C"/>
    <w:rsid w:val="00643543"/>
    <w:rsid w:val="00643849"/>
    <w:rsid w:val="0064404C"/>
    <w:rsid w:val="00644164"/>
    <w:rsid w:val="006446F1"/>
    <w:rsid w:val="00644B44"/>
    <w:rsid w:val="00644D63"/>
    <w:rsid w:val="00644D8C"/>
    <w:rsid w:val="0064515C"/>
    <w:rsid w:val="006454DE"/>
    <w:rsid w:val="006458A7"/>
    <w:rsid w:val="00645DD7"/>
    <w:rsid w:val="00646AB6"/>
    <w:rsid w:val="00646B3A"/>
    <w:rsid w:val="00646E8A"/>
    <w:rsid w:val="00646EB3"/>
    <w:rsid w:val="006473E1"/>
    <w:rsid w:val="00647865"/>
    <w:rsid w:val="00647CF6"/>
    <w:rsid w:val="0065015F"/>
    <w:rsid w:val="006501BA"/>
    <w:rsid w:val="006502BC"/>
    <w:rsid w:val="00650D6F"/>
    <w:rsid w:val="00650E8F"/>
    <w:rsid w:val="00651607"/>
    <w:rsid w:val="006516CB"/>
    <w:rsid w:val="00651D43"/>
    <w:rsid w:val="00651DED"/>
    <w:rsid w:val="00652258"/>
    <w:rsid w:val="006525F0"/>
    <w:rsid w:val="00652672"/>
    <w:rsid w:val="00652A1C"/>
    <w:rsid w:val="00652A3C"/>
    <w:rsid w:val="00653BEB"/>
    <w:rsid w:val="00653E39"/>
    <w:rsid w:val="00653F34"/>
    <w:rsid w:val="00655CA1"/>
    <w:rsid w:val="00656EAA"/>
    <w:rsid w:val="006573A8"/>
    <w:rsid w:val="00657887"/>
    <w:rsid w:val="00657C42"/>
    <w:rsid w:val="00657C70"/>
    <w:rsid w:val="00660EE8"/>
    <w:rsid w:val="0066159E"/>
    <w:rsid w:val="00662A24"/>
    <w:rsid w:val="00662A7E"/>
    <w:rsid w:val="00663DCD"/>
    <w:rsid w:val="00663E1D"/>
    <w:rsid w:val="006640AA"/>
    <w:rsid w:val="006642E1"/>
    <w:rsid w:val="00664716"/>
    <w:rsid w:val="00665479"/>
    <w:rsid w:val="00665F30"/>
    <w:rsid w:val="00665F88"/>
    <w:rsid w:val="006669AA"/>
    <w:rsid w:val="006705F4"/>
    <w:rsid w:val="00671801"/>
    <w:rsid w:val="0067185A"/>
    <w:rsid w:val="00671B9C"/>
    <w:rsid w:val="00671BAC"/>
    <w:rsid w:val="006721E3"/>
    <w:rsid w:val="00672640"/>
    <w:rsid w:val="006736E8"/>
    <w:rsid w:val="00674799"/>
    <w:rsid w:val="00674854"/>
    <w:rsid w:val="006748A6"/>
    <w:rsid w:val="00674D3F"/>
    <w:rsid w:val="006755CC"/>
    <w:rsid w:val="00675985"/>
    <w:rsid w:val="00675A22"/>
    <w:rsid w:val="00676448"/>
    <w:rsid w:val="006765DD"/>
    <w:rsid w:val="006765DE"/>
    <w:rsid w:val="00676656"/>
    <w:rsid w:val="00676766"/>
    <w:rsid w:val="00676956"/>
    <w:rsid w:val="00676A58"/>
    <w:rsid w:val="00676B91"/>
    <w:rsid w:val="00677108"/>
    <w:rsid w:val="00677C40"/>
    <w:rsid w:val="00680154"/>
    <w:rsid w:val="00680E43"/>
    <w:rsid w:val="00681332"/>
    <w:rsid w:val="00681382"/>
    <w:rsid w:val="0068142F"/>
    <w:rsid w:val="006830CF"/>
    <w:rsid w:val="006832BA"/>
    <w:rsid w:val="0068343A"/>
    <w:rsid w:val="00683906"/>
    <w:rsid w:val="00683AB9"/>
    <w:rsid w:val="00683F2A"/>
    <w:rsid w:val="006841B6"/>
    <w:rsid w:val="00684A44"/>
    <w:rsid w:val="00684CEF"/>
    <w:rsid w:val="006864BE"/>
    <w:rsid w:val="00686561"/>
    <w:rsid w:val="00687610"/>
    <w:rsid w:val="00690AFA"/>
    <w:rsid w:val="00690BBA"/>
    <w:rsid w:val="0069109C"/>
    <w:rsid w:val="006910C3"/>
    <w:rsid w:val="0069122E"/>
    <w:rsid w:val="006912C8"/>
    <w:rsid w:val="00691D28"/>
    <w:rsid w:val="00691DBC"/>
    <w:rsid w:val="00691E0E"/>
    <w:rsid w:val="00691E23"/>
    <w:rsid w:val="00692106"/>
    <w:rsid w:val="00692109"/>
    <w:rsid w:val="00692127"/>
    <w:rsid w:val="00692184"/>
    <w:rsid w:val="006923F0"/>
    <w:rsid w:val="006925A3"/>
    <w:rsid w:val="006931E3"/>
    <w:rsid w:val="006932C3"/>
    <w:rsid w:val="0069413E"/>
    <w:rsid w:val="0069456E"/>
    <w:rsid w:val="006946EC"/>
    <w:rsid w:val="0069494C"/>
    <w:rsid w:val="00694CAB"/>
    <w:rsid w:val="00696716"/>
    <w:rsid w:val="00696E99"/>
    <w:rsid w:val="00697326"/>
    <w:rsid w:val="00697486"/>
    <w:rsid w:val="0069769D"/>
    <w:rsid w:val="006A03C3"/>
    <w:rsid w:val="006A04F4"/>
    <w:rsid w:val="006A082F"/>
    <w:rsid w:val="006A0B87"/>
    <w:rsid w:val="006A19B7"/>
    <w:rsid w:val="006A2633"/>
    <w:rsid w:val="006A2703"/>
    <w:rsid w:val="006A2EA7"/>
    <w:rsid w:val="006A2F70"/>
    <w:rsid w:val="006A3382"/>
    <w:rsid w:val="006A33F1"/>
    <w:rsid w:val="006A36EB"/>
    <w:rsid w:val="006A38DE"/>
    <w:rsid w:val="006A3C18"/>
    <w:rsid w:val="006A3F9F"/>
    <w:rsid w:val="006A41EE"/>
    <w:rsid w:val="006A47CF"/>
    <w:rsid w:val="006A48BC"/>
    <w:rsid w:val="006A55C0"/>
    <w:rsid w:val="006A5F06"/>
    <w:rsid w:val="006A6122"/>
    <w:rsid w:val="006A67E1"/>
    <w:rsid w:val="006A6EAD"/>
    <w:rsid w:val="006A7274"/>
    <w:rsid w:val="006B01FA"/>
    <w:rsid w:val="006B062A"/>
    <w:rsid w:val="006B13D0"/>
    <w:rsid w:val="006B15A8"/>
    <w:rsid w:val="006B18FF"/>
    <w:rsid w:val="006B1988"/>
    <w:rsid w:val="006B1D7B"/>
    <w:rsid w:val="006B28A0"/>
    <w:rsid w:val="006B29D7"/>
    <w:rsid w:val="006B2D57"/>
    <w:rsid w:val="006B2EAF"/>
    <w:rsid w:val="006B370E"/>
    <w:rsid w:val="006B3741"/>
    <w:rsid w:val="006B3DD9"/>
    <w:rsid w:val="006B3DF6"/>
    <w:rsid w:val="006B4CAC"/>
    <w:rsid w:val="006B5CA2"/>
    <w:rsid w:val="006B6010"/>
    <w:rsid w:val="006B6042"/>
    <w:rsid w:val="006B632D"/>
    <w:rsid w:val="006B66D8"/>
    <w:rsid w:val="006C0057"/>
    <w:rsid w:val="006C0120"/>
    <w:rsid w:val="006C038E"/>
    <w:rsid w:val="006C0C62"/>
    <w:rsid w:val="006C0E45"/>
    <w:rsid w:val="006C1282"/>
    <w:rsid w:val="006C18F5"/>
    <w:rsid w:val="006C1B58"/>
    <w:rsid w:val="006C39A0"/>
    <w:rsid w:val="006C3E41"/>
    <w:rsid w:val="006C403A"/>
    <w:rsid w:val="006C448D"/>
    <w:rsid w:val="006C463B"/>
    <w:rsid w:val="006C47F6"/>
    <w:rsid w:val="006C4B06"/>
    <w:rsid w:val="006C52FA"/>
    <w:rsid w:val="006C5827"/>
    <w:rsid w:val="006C5A19"/>
    <w:rsid w:val="006C5CB6"/>
    <w:rsid w:val="006C6281"/>
    <w:rsid w:val="006C667B"/>
    <w:rsid w:val="006C67CF"/>
    <w:rsid w:val="006C6F93"/>
    <w:rsid w:val="006C70F6"/>
    <w:rsid w:val="006C73CC"/>
    <w:rsid w:val="006C754F"/>
    <w:rsid w:val="006C7ED1"/>
    <w:rsid w:val="006D0072"/>
    <w:rsid w:val="006D02A7"/>
    <w:rsid w:val="006D0A89"/>
    <w:rsid w:val="006D0A94"/>
    <w:rsid w:val="006D0B5D"/>
    <w:rsid w:val="006D13E1"/>
    <w:rsid w:val="006D21F9"/>
    <w:rsid w:val="006D24C4"/>
    <w:rsid w:val="006D301D"/>
    <w:rsid w:val="006D41CC"/>
    <w:rsid w:val="006D4C91"/>
    <w:rsid w:val="006D63CA"/>
    <w:rsid w:val="006D6FDD"/>
    <w:rsid w:val="006D70CE"/>
    <w:rsid w:val="006D70F1"/>
    <w:rsid w:val="006D715B"/>
    <w:rsid w:val="006D73DB"/>
    <w:rsid w:val="006D770F"/>
    <w:rsid w:val="006D7F0C"/>
    <w:rsid w:val="006E04FD"/>
    <w:rsid w:val="006E0659"/>
    <w:rsid w:val="006E0BA0"/>
    <w:rsid w:val="006E0C3B"/>
    <w:rsid w:val="006E0C57"/>
    <w:rsid w:val="006E0E98"/>
    <w:rsid w:val="006E163A"/>
    <w:rsid w:val="006E2A0E"/>
    <w:rsid w:val="006E3476"/>
    <w:rsid w:val="006E3493"/>
    <w:rsid w:val="006E4CAE"/>
    <w:rsid w:val="006E526A"/>
    <w:rsid w:val="006E587D"/>
    <w:rsid w:val="006E5953"/>
    <w:rsid w:val="006E6D51"/>
    <w:rsid w:val="006E761B"/>
    <w:rsid w:val="006E7FF5"/>
    <w:rsid w:val="006F04FC"/>
    <w:rsid w:val="006F0E44"/>
    <w:rsid w:val="006F1853"/>
    <w:rsid w:val="006F2465"/>
    <w:rsid w:val="006F27AF"/>
    <w:rsid w:val="006F2D9C"/>
    <w:rsid w:val="006F3098"/>
    <w:rsid w:val="006F3B2F"/>
    <w:rsid w:val="006F4FDB"/>
    <w:rsid w:val="006F5405"/>
    <w:rsid w:val="006F5871"/>
    <w:rsid w:val="006F5933"/>
    <w:rsid w:val="006F5BA2"/>
    <w:rsid w:val="006F649E"/>
    <w:rsid w:val="006F651B"/>
    <w:rsid w:val="006F6536"/>
    <w:rsid w:val="006F7313"/>
    <w:rsid w:val="006F73C8"/>
    <w:rsid w:val="006F76AF"/>
    <w:rsid w:val="006F79C5"/>
    <w:rsid w:val="00700148"/>
    <w:rsid w:val="007006B6"/>
    <w:rsid w:val="007018AE"/>
    <w:rsid w:val="00702227"/>
    <w:rsid w:val="00702276"/>
    <w:rsid w:val="0070256F"/>
    <w:rsid w:val="00702E61"/>
    <w:rsid w:val="0070359C"/>
    <w:rsid w:val="00704B12"/>
    <w:rsid w:val="00704B97"/>
    <w:rsid w:val="00704FE9"/>
    <w:rsid w:val="007050A5"/>
    <w:rsid w:val="00705452"/>
    <w:rsid w:val="00705891"/>
    <w:rsid w:val="00705D1B"/>
    <w:rsid w:val="00706405"/>
    <w:rsid w:val="007078A0"/>
    <w:rsid w:val="00707AA5"/>
    <w:rsid w:val="0071020A"/>
    <w:rsid w:val="00710260"/>
    <w:rsid w:val="007103EA"/>
    <w:rsid w:val="0071114A"/>
    <w:rsid w:val="00712774"/>
    <w:rsid w:val="00712EE2"/>
    <w:rsid w:val="00712F36"/>
    <w:rsid w:val="007130B3"/>
    <w:rsid w:val="007131F0"/>
    <w:rsid w:val="007139ED"/>
    <w:rsid w:val="007142E1"/>
    <w:rsid w:val="007149A5"/>
    <w:rsid w:val="00714B06"/>
    <w:rsid w:val="00715287"/>
    <w:rsid w:val="0071590E"/>
    <w:rsid w:val="00715910"/>
    <w:rsid w:val="007161C1"/>
    <w:rsid w:val="00716946"/>
    <w:rsid w:val="00716FEF"/>
    <w:rsid w:val="007176AF"/>
    <w:rsid w:val="0071799F"/>
    <w:rsid w:val="00717A3B"/>
    <w:rsid w:val="00717B42"/>
    <w:rsid w:val="00717EB4"/>
    <w:rsid w:val="00720C3D"/>
    <w:rsid w:val="00720F46"/>
    <w:rsid w:val="00720F6C"/>
    <w:rsid w:val="007210A4"/>
    <w:rsid w:val="00721786"/>
    <w:rsid w:val="00721838"/>
    <w:rsid w:val="00721EAB"/>
    <w:rsid w:val="00722044"/>
    <w:rsid w:val="00722FE0"/>
    <w:rsid w:val="00723712"/>
    <w:rsid w:val="00723C73"/>
    <w:rsid w:val="00724106"/>
    <w:rsid w:val="00724593"/>
    <w:rsid w:val="00724691"/>
    <w:rsid w:val="0072558A"/>
    <w:rsid w:val="007257DB"/>
    <w:rsid w:val="00725C3A"/>
    <w:rsid w:val="00725F52"/>
    <w:rsid w:val="007266FF"/>
    <w:rsid w:val="00726914"/>
    <w:rsid w:val="00726AA1"/>
    <w:rsid w:val="00727185"/>
    <w:rsid w:val="0072777D"/>
    <w:rsid w:val="00727894"/>
    <w:rsid w:val="00727BDF"/>
    <w:rsid w:val="00730126"/>
    <w:rsid w:val="00730507"/>
    <w:rsid w:val="00730C68"/>
    <w:rsid w:val="00730E42"/>
    <w:rsid w:val="00731908"/>
    <w:rsid w:val="00732806"/>
    <w:rsid w:val="00732CA2"/>
    <w:rsid w:val="00733125"/>
    <w:rsid w:val="007336E3"/>
    <w:rsid w:val="00733EAE"/>
    <w:rsid w:val="00735930"/>
    <w:rsid w:val="00736413"/>
    <w:rsid w:val="0073707D"/>
    <w:rsid w:val="00737080"/>
    <w:rsid w:val="007373C2"/>
    <w:rsid w:val="00737C9F"/>
    <w:rsid w:val="00737DC5"/>
    <w:rsid w:val="00741E3B"/>
    <w:rsid w:val="00741FBD"/>
    <w:rsid w:val="0074200D"/>
    <w:rsid w:val="007420F4"/>
    <w:rsid w:val="00742C52"/>
    <w:rsid w:val="00743AD7"/>
    <w:rsid w:val="00743BF4"/>
    <w:rsid w:val="00744495"/>
    <w:rsid w:val="00744CD9"/>
    <w:rsid w:val="00744DB8"/>
    <w:rsid w:val="007454CB"/>
    <w:rsid w:val="00745584"/>
    <w:rsid w:val="00745701"/>
    <w:rsid w:val="0074590A"/>
    <w:rsid w:val="00745A7C"/>
    <w:rsid w:val="00746151"/>
    <w:rsid w:val="0074650D"/>
    <w:rsid w:val="00746B0D"/>
    <w:rsid w:val="007471D7"/>
    <w:rsid w:val="00747DE2"/>
    <w:rsid w:val="00750386"/>
    <w:rsid w:val="00750AAC"/>
    <w:rsid w:val="00751143"/>
    <w:rsid w:val="00751811"/>
    <w:rsid w:val="00751D4A"/>
    <w:rsid w:val="007526F0"/>
    <w:rsid w:val="0075272A"/>
    <w:rsid w:val="007532C0"/>
    <w:rsid w:val="0075332C"/>
    <w:rsid w:val="00753363"/>
    <w:rsid w:val="0075340B"/>
    <w:rsid w:val="007534D1"/>
    <w:rsid w:val="00754685"/>
    <w:rsid w:val="007550F4"/>
    <w:rsid w:val="00755A8F"/>
    <w:rsid w:val="007569D0"/>
    <w:rsid w:val="00756B3B"/>
    <w:rsid w:val="00756D9F"/>
    <w:rsid w:val="0075744C"/>
    <w:rsid w:val="00757EFC"/>
    <w:rsid w:val="00757FAA"/>
    <w:rsid w:val="0076044B"/>
    <w:rsid w:val="00760BB3"/>
    <w:rsid w:val="0076123E"/>
    <w:rsid w:val="00762900"/>
    <w:rsid w:val="00762C7B"/>
    <w:rsid w:val="00763C1D"/>
    <w:rsid w:val="007640F8"/>
    <w:rsid w:val="0076422B"/>
    <w:rsid w:val="00764415"/>
    <w:rsid w:val="007650A5"/>
    <w:rsid w:val="0076584F"/>
    <w:rsid w:val="00765996"/>
    <w:rsid w:val="00765ACD"/>
    <w:rsid w:val="00765CEF"/>
    <w:rsid w:val="00765E24"/>
    <w:rsid w:val="007665BF"/>
    <w:rsid w:val="00766DA1"/>
    <w:rsid w:val="00767449"/>
    <w:rsid w:val="00770C68"/>
    <w:rsid w:val="00771097"/>
    <w:rsid w:val="007713CD"/>
    <w:rsid w:val="007714A6"/>
    <w:rsid w:val="00771680"/>
    <w:rsid w:val="0077368D"/>
    <w:rsid w:val="00773954"/>
    <w:rsid w:val="00774976"/>
    <w:rsid w:val="0077511D"/>
    <w:rsid w:val="00775382"/>
    <w:rsid w:val="00776518"/>
    <w:rsid w:val="00776765"/>
    <w:rsid w:val="00777B10"/>
    <w:rsid w:val="00777BF5"/>
    <w:rsid w:val="00777E9E"/>
    <w:rsid w:val="0078062C"/>
    <w:rsid w:val="00780A3B"/>
    <w:rsid w:val="00780A4C"/>
    <w:rsid w:val="00781286"/>
    <w:rsid w:val="00781802"/>
    <w:rsid w:val="00782812"/>
    <w:rsid w:val="00782CD9"/>
    <w:rsid w:val="00782E41"/>
    <w:rsid w:val="0078355E"/>
    <w:rsid w:val="00784537"/>
    <w:rsid w:val="00784906"/>
    <w:rsid w:val="00785105"/>
    <w:rsid w:val="007851B7"/>
    <w:rsid w:val="00785692"/>
    <w:rsid w:val="00785E04"/>
    <w:rsid w:val="00786477"/>
    <w:rsid w:val="00786C23"/>
    <w:rsid w:val="00787AC5"/>
    <w:rsid w:val="0079030B"/>
    <w:rsid w:val="0079033E"/>
    <w:rsid w:val="0079058C"/>
    <w:rsid w:val="007908B2"/>
    <w:rsid w:val="00790C5B"/>
    <w:rsid w:val="007912A4"/>
    <w:rsid w:val="00791F4D"/>
    <w:rsid w:val="00792A38"/>
    <w:rsid w:val="00793422"/>
    <w:rsid w:val="0079374E"/>
    <w:rsid w:val="00793758"/>
    <w:rsid w:val="00794649"/>
    <w:rsid w:val="00795BF4"/>
    <w:rsid w:val="00797344"/>
    <w:rsid w:val="0079763B"/>
    <w:rsid w:val="007A0178"/>
    <w:rsid w:val="007A041D"/>
    <w:rsid w:val="007A07B3"/>
    <w:rsid w:val="007A13AE"/>
    <w:rsid w:val="007A1A95"/>
    <w:rsid w:val="007A1C45"/>
    <w:rsid w:val="007A1F16"/>
    <w:rsid w:val="007A3209"/>
    <w:rsid w:val="007A49A5"/>
    <w:rsid w:val="007A4B3D"/>
    <w:rsid w:val="007A4E25"/>
    <w:rsid w:val="007A5230"/>
    <w:rsid w:val="007A534F"/>
    <w:rsid w:val="007A560A"/>
    <w:rsid w:val="007A5F0C"/>
    <w:rsid w:val="007A6710"/>
    <w:rsid w:val="007A6C3E"/>
    <w:rsid w:val="007A6DFF"/>
    <w:rsid w:val="007A73C1"/>
    <w:rsid w:val="007A768B"/>
    <w:rsid w:val="007A76C5"/>
    <w:rsid w:val="007A77C8"/>
    <w:rsid w:val="007A7F4A"/>
    <w:rsid w:val="007B03FD"/>
    <w:rsid w:val="007B08F4"/>
    <w:rsid w:val="007B0F3F"/>
    <w:rsid w:val="007B14D2"/>
    <w:rsid w:val="007B234E"/>
    <w:rsid w:val="007B236F"/>
    <w:rsid w:val="007B26F3"/>
    <w:rsid w:val="007B2DC6"/>
    <w:rsid w:val="007B3AC7"/>
    <w:rsid w:val="007B3D87"/>
    <w:rsid w:val="007B416C"/>
    <w:rsid w:val="007B4737"/>
    <w:rsid w:val="007B49A8"/>
    <w:rsid w:val="007B4BF2"/>
    <w:rsid w:val="007B5214"/>
    <w:rsid w:val="007B659D"/>
    <w:rsid w:val="007B7569"/>
    <w:rsid w:val="007B7771"/>
    <w:rsid w:val="007B7A19"/>
    <w:rsid w:val="007C0C33"/>
    <w:rsid w:val="007C1825"/>
    <w:rsid w:val="007C202B"/>
    <w:rsid w:val="007C22EB"/>
    <w:rsid w:val="007C2E60"/>
    <w:rsid w:val="007C3655"/>
    <w:rsid w:val="007C3EA5"/>
    <w:rsid w:val="007C4BFF"/>
    <w:rsid w:val="007C505B"/>
    <w:rsid w:val="007C530E"/>
    <w:rsid w:val="007C53DC"/>
    <w:rsid w:val="007C55B2"/>
    <w:rsid w:val="007C59B0"/>
    <w:rsid w:val="007C59E2"/>
    <w:rsid w:val="007C63E1"/>
    <w:rsid w:val="007C6894"/>
    <w:rsid w:val="007C713B"/>
    <w:rsid w:val="007D0277"/>
    <w:rsid w:val="007D028D"/>
    <w:rsid w:val="007D13E8"/>
    <w:rsid w:val="007D1505"/>
    <w:rsid w:val="007D27D2"/>
    <w:rsid w:val="007D323A"/>
    <w:rsid w:val="007D33A4"/>
    <w:rsid w:val="007D35E2"/>
    <w:rsid w:val="007D3744"/>
    <w:rsid w:val="007D3C04"/>
    <w:rsid w:val="007D3CD6"/>
    <w:rsid w:val="007D3D75"/>
    <w:rsid w:val="007D3DC7"/>
    <w:rsid w:val="007D3EBB"/>
    <w:rsid w:val="007D50DF"/>
    <w:rsid w:val="007D53B1"/>
    <w:rsid w:val="007D5D83"/>
    <w:rsid w:val="007D628B"/>
    <w:rsid w:val="007D6EFC"/>
    <w:rsid w:val="007D70D8"/>
    <w:rsid w:val="007D7563"/>
    <w:rsid w:val="007D76D3"/>
    <w:rsid w:val="007D7A0D"/>
    <w:rsid w:val="007D7C02"/>
    <w:rsid w:val="007E0D38"/>
    <w:rsid w:val="007E16D9"/>
    <w:rsid w:val="007E1708"/>
    <w:rsid w:val="007E234E"/>
    <w:rsid w:val="007E239C"/>
    <w:rsid w:val="007E2455"/>
    <w:rsid w:val="007E2529"/>
    <w:rsid w:val="007E2A47"/>
    <w:rsid w:val="007E2DC7"/>
    <w:rsid w:val="007E30BD"/>
    <w:rsid w:val="007E3183"/>
    <w:rsid w:val="007E33C0"/>
    <w:rsid w:val="007E3765"/>
    <w:rsid w:val="007E3F66"/>
    <w:rsid w:val="007E409B"/>
    <w:rsid w:val="007E40C1"/>
    <w:rsid w:val="007E490B"/>
    <w:rsid w:val="007E4AEE"/>
    <w:rsid w:val="007E4B89"/>
    <w:rsid w:val="007E4FFE"/>
    <w:rsid w:val="007E524E"/>
    <w:rsid w:val="007E53FC"/>
    <w:rsid w:val="007E5F37"/>
    <w:rsid w:val="007E6352"/>
    <w:rsid w:val="007E636F"/>
    <w:rsid w:val="007E6BDE"/>
    <w:rsid w:val="007E748C"/>
    <w:rsid w:val="007E74F5"/>
    <w:rsid w:val="007E766E"/>
    <w:rsid w:val="007E787F"/>
    <w:rsid w:val="007E79FD"/>
    <w:rsid w:val="007E7A80"/>
    <w:rsid w:val="007E7B3B"/>
    <w:rsid w:val="007E7B97"/>
    <w:rsid w:val="007E7DA3"/>
    <w:rsid w:val="007F0110"/>
    <w:rsid w:val="007F05DF"/>
    <w:rsid w:val="007F0BCC"/>
    <w:rsid w:val="007F0DD6"/>
    <w:rsid w:val="007F1640"/>
    <w:rsid w:val="007F1CF8"/>
    <w:rsid w:val="007F1DF4"/>
    <w:rsid w:val="007F2BF6"/>
    <w:rsid w:val="007F2C8E"/>
    <w:rsid w:val="007F3185"/>
    <w:rsid w:val="007F33B4"/>
    <w:rsid w:val="007F3CC8"/>
    <w:rsid w:val="007F3D35"/>
    <w:rsid w:val="007F4770"/>
    <w:rsid w:val="007F47FF"/>
    <w:rsid w:val="007F4FE9"/>
    <w:rsid w:val="007F5396"/>
    <w:rsid w:val="007F5A5C"/>
    <w:rsid w:val="007F631B"/>
    <w:rsid w:val="007F64F5"/>
    <w:rsid w:val="007F697E"/>
    <w:rsid w:val="007F781B"/>
    <w:rsid w:val="007F785E"/>
    <w:rsid w:val="007F7A73"/>
    <w:rsid w:val="007F7D41"/>
    <w:rsid w:val="008002B7"/>
    <w:rsid w:val="008005E2"/>
    <w:rsid w:val="00800BDE"/>
    <w:rsid w:val="00800FAD"/>
    <w:rsid w:val="008012F0"/>
    <w:rsid w:val="00801575"/>
    <w:rsid w:val="008015F4"/>
    <w:rsid w:val="00801712"/>
    <w:rsid w:val="00801974"/>
    <w:rsid w:val="00801A5F"/>
    <w:rsid w:val="00802310"/>
    <w:rsid w:val="00802376"/>
    <w:rsid w:val="008027C2"/>
    <w:rsid w:val="00802913"/>
    <w:rsid w:val="0080341D"/>
    <w:rsid w:val="00803D21"/>
    <w:rsid w:val="0080415D"/>
    <w:rsid w:val="00804A3B"/>
    <w:rsid w:val="00805626"/>
    <w:rsid w:val="00805738"/>
    <w:rsid w:val="00805885"/>
    <w:rsid w:val="008060F4"/>
    <w:rsid w:val="0080611B"/>
    <w:rsid w:val="0080646B"/>
    <w:rsid w:val="008069CB"/>
    <w:rsid w:val="00807B70"/>
    <w:rsid w:val="00807C57"/>
    <w:rsid w:val="00807C6C"/>
    <w:rsid w:val="008102F8"/>
    <w:rsid w:val="008104F4"/>
    <w:rsid w:val="00810B31"/>
    <w:rsid w:val="00811093"/>
    <w:rsid w:val="0081187A"/>
    <w:rsid w:val="00811E23"/>
    <w:rsid w:val="00811EE5"/>
    <w:rsid w:val="008123B2"/>
    <w:rsid w:val="00812519"/>
    <w:rsid w:val="008126AD"/>
    <w:rsid w:val="00812ADD"/>
    <w:rsid w:val="0081316F"/>
    <w:rsid w:val="0081323E"/>
    <w:rsid w:val="008138E7"/>
    <w:rsid w:val="00814CB4"/>
    <w:rsid w:val="00814E69"/>
    <w:rsid w:val="008166BD"/>
    <w:rsid w:val="00816E77"/>
    <w:rsid w:val="00817003"/>
    <w:rsid w:val="00817515"/>
    <w:rsid w:val="0082018A"/>
    <w:rsid w:val="008207AE"/>
    <w:rsid w:val="00820BE1"/>
    <w:rsid w:val="00821571"/>
    <w:rsid w:val="00821B77"/>
    <w:rsid w:val="00822048"/>
    <w:rsid w:val="008222CE"/>
    <w:rsid w:val="008227B1"/>
    <w:rsid w:val="00822BD8"/>
    <w:rsid w:val="00822C29"/>
    <w:rsid w:val="0082346E"/>
    <w:rsid w:val="00823B4A"/>
    <w:rsid w:val="00823DA7"/>
    <w:rsid w:val="00824550"/>
    <w:rsid w:val="0082465B"/>
    <w:rsid w:val="00825559"/>
    <w:rsid w:val="00825DBB"/>
    <w:rsid w:val="00825F34"/>
    <w:rsid w:val="0082726B"/>
    <w:rsid w:val="008279C9"/>
    <w:rsid w:val="00827A09"/>
    <w:rsid w:val="0083058A"/>
    <w:rsid w:val="008316AC"/>
    <w:rsid w:val="00831FE6"/>
    <w:rsid w:val="008332D0"/>
    <w:rsid w:val="00833654"/>
    <w:rsid w:val="008336B6"/>
    <w:rsid w:val="00833E05"/>
    <w:rsid w:val="0083437A"/>
    <w:rsid w:val="00834670"/>
    <w:rsid w:val="00834835"/>
    <w:rsid w:val="008349CA"/>
    <w:rsid w:val="0083521E"/>
    <w:rsid w:val="008354A0"/>
    <w:rsid w:val="00835E02"/>
    <w:rsid w:val="00835E86"/>
    <w:rsid w:val="008360F9"/>
    <w:rsid w:val="00836510"/>
    <w:rsid w:val="00840068"/>
    <w:rsid w:val="008400CA"/>
    <w:rsid w:val="00840244"/>
    <w:rsid w:val="0084042B"/>
    <w:rsid w:val="008407CC"/>
    <w:rsid w:val="00841351"/>
    <w:rsid w:val="008414F9"/>
    <w:rsid w:val="00841859"/>
    <w:rsid w:val="00842BC5"/>
    <w:rsid w:val="008431F4"/>
    <w:rsid w:val="00844F05"/>
    <w:rsid w:val="00844F70"/>
    <w:rsid w:val="008458FB"/>
    <w:rsid w:val="00845AB3"/>
    <w:rsid w:val="008465BA"/>
    <w:rsid w:val="008470A7"/>
    <w:rsid w:val="0084723F"/>
    <w:rsid w:val="008473E4"/>
    <w:rsid w:val="008477E4"/>
    <w:rsid w:val="008503DF"/>
    <w:rsid w:val="00850F37"/>
    <w:rsid w:val="0085139C"/>
    <w:rsid w:val="00851431"/>
    <w:rsid w:val="00851A2B"/>
    <w:rsid w:val="008520F7"/>
    <w:rsid w:val="0085226B"/>
    <w:rsid w:val="00852991"/>
    <w:rsid w:val="00853870"/>
    <w:rsid w:val="00853CF6"/>
    <w:rsid w:val="00854395"/>
    <w:rsid w:val="00854A00"/>
    <w:rsid w:val="00854EEC"/>
    <w:rsid w:val="00854F57"/>
    <w:rsid w:val="0085523E"/>
    <w:rsid w:val="00855242"/>
    <w:rsid w:val="0085534D"/>
    <w:rsid w:val="0085570A"/>
    <w:rsid w:val="0085599D"/>
    <w:rsid w:val="00855C89"/>
    <w:rsid w:val="00856C9D"/>
    <w:rsid w:val="00856DCF"/>
    <w:rsid w:val="0085736E"/>
    <w:rsid w:val="0085757F"/>
    <w:rsid w:val="00857906"/>
    <w:rsid w:val="00857D86"/>
    <w:rsid w:val="0086018F"/>
    <w:rsid w:val="00860AF6"/>
    <w:rsid w:val="00860D75"/>
    <w:rsid w:val="008613DF"/>
    <w:rsid w:val="00861BC8"/>
    <w:rsid w:val="00862CB8"/>
    <w:rsid w:val="0086345B"/>
    <w:rsid w:val="00864A0A"/>
    <w:rsid w:val="00864D50"/>
    <w:rsid w:val="00865CDA"/>
    <w:rsid w:val="00865CE1"/>
    <w:rsid w:val="008701BF"/>
    <w:rsid w:val="0087049A"/>
    <w:rsid w:val="0087173E"/>
    <w:rsid w:val="00871B5C"/>
    <w:rsid w:val="00871EF7"/>
    <w:rsid w:val="008729B1"/>
    <w:rsid w:val="008732CB"/>
    <w:rsid w:val="00873476"/>
    <w:rsid w:val="00873754"/>
    <w:rsid w:val="00873944"/>
    <w:rsid w:val="00873B94"/>
    <w:rsid w:val="00873C93"/>
    <w:rsid w:val="00874108"/>
    <w:rsid w:val="00874379"/>
    <w:rsid w:val="0087487E"/>
    <w:rsid w:val="0087513B"/>
    <w:rsid w:val="00875A3E"/>
    <w:rsid w:val="00875C97"/>
    <w:rsid w:val="00875CC9"/>
    <w:rsid w:val="00875E7E"/>
    <w:rsid w:val="0087690D"/>
    <w:rsid w:val="00876A0B"/>
    <w:rsid w:val="00877472"/>
    <w:rsid w:val="008801E8"/>
    <w:rsid w:val="00880D07"/>
    <w:rsid w:val="0088187F"/>
    <w:rsid w:val="00881AAB"/>
    <w:rsid w:val="00883178"/>
    <w:rsid w:val="00883512"/>
    <w:rsid w:val="0088391C"/>
    <w:rsid w:val="00883D97"/>
    <w:rsid w:val="00883EFE"/>
    <w:rsid w:val="00884045"/>
    <w:rsid w:val="008840AD"/>
    <w:rsid w:val="00884A32"/>
    <w:rsid w:val="0088528F"/>
    <w:rsid w:val="00885604"/>
    <w:rsid w:val="0088561C"/>
    <w:rsid w:val="00885AA8"/>
    <w:rsid w:val="00885EA3"/>
    <w:rsid w:val="00886A91"/>
    <w:rsid w:val="00886BE4"/>
    <w:rsid w:val="00886ED6"/>
    <w:rsid w:val="00887398"/>
    <w:rsid w:val="008877B5"/>
    <w:rsid w:val="0089073C"/>
    <w:rsid w:val="00891597"/>
    <w:rsid w:val="008918C1"/>
    <w:rsid w:val="008919CE"/>
    <w:rsid w:val="00892663"/>
    <w:rsid w:val="00892ACC"/>
    <w:rsid w:val="00892BC8"/>
    <w:rsid w:val="00893585"/>
    <w:rsid w:val="00893903"/>
    <w:rsid w:val="00893E80"/>
    <w:rsid w:val="008941ED"/>
    <w:rsid w:val="00894906"/>
    <w:rsid w:val="00894A8C"/>
    <w:rsid w:val="00894CC8"/>
    <w:rsid w:val="00894E63"/>
    <w:rsid w:val="00895128"/>
    <w:rsid w:val="0089514F"/>
    <w:rsid w:val="008954AB"/>
    <w:rsid w:val="00895BBD"/>
    <w:rsid w:val="00896D58"/>
    <w:rsid w:val="00896EC0"/>
    <w:rsid w:val="00897098"/>
    <w:rsid w:val="008A0AAC"/>
    <w:rsid w:val="008A0C83"/>
    <w:rsid w:val="008A10A6"/>
    <w:rsid w:val="008A180A"/>
    <w:rsid w:val="008A26B3"/>
    <w:rsid w:val="008A3120"/>
    <w:rsid w:val="008A37B0"/>
    <w:rsid w:val="008A3DFC"/>
    <w:rsid w:val="008A48F0"/>
    <w:rsid w:val="008A4F22"/>
    <w:rsid w:val="008A5227"/>
    <w:rsid w:val="008A6283"/>
    <w:rsid w:val="008A69A4"/>
    <w:rsid w:val="008A69F0"/>
    <w:rsid w:val="008A71D8"/>
    <w:rsid w:val="008A786F"/>
    <w:rsid w:val="008A7B52"/>
    <w:rsid w:val="008B09F8"/>
    <w:rsid w:val="008B0A2B"/>
    <w:rsid w:val="008B1A59"/>
    <w:rsid w:val="008B1E56"/>
    <w:rsid w:val="008B2F3A"/>
    <w:rsid w:val="008B302E"/>
    <w:rsid w:val="008B3878"/>
    <w:rsid w:val="008B3C4C"/>
    <w:rsid w:val="008B3F46"/>
    <w:rsid w:val="008B3F95"/>
    <w:rsid w:val="008B455D"/>
    <w:rsid w:val="008B4C61"/>
    <w:rsid w:val="008B4D9C"/>
    <w:rsid w:val="008B4E3D"/>
    <w:rsid w:val="008B4ECF"/>
    <w:rsid w:val="008B5B22"/>
    <w:rsid w:val="008B5D93"/>
    <w:rsid w:val="008B5EC8"/>
    <w:rsid w:val="008B6327"/>
    <w:rsid w:val="008B78FC"/>
    <w:rsid w:val="008B7A7F"/>
    <w:rsid w:val="008C0C6E"/>
    <w:rsid w:val="008C1007"/>
    <w:rsid w:val="008C1D94"/>
    <w:rsid w:val="008C1FE5"/>
    <w:rsid w:val="008C227F"/>
    <w:rsid w:val="008C2F72"/>
    <w:rsid w:val="008C30BB"/>
    <w:rsid w:val="008C3500"/>
    <w:rsid w:val="008C3BF5"/>
    <w:rsid w:val="008C43F4"/>
    <w:rsid w:val="008C44B3"/>
    <w:rsid w:val="008C4CE2"/>
    <w:rsid w:val="008C52F4"/>
    <w:rsid w:val="008C5C13"/>
    <w:rsid w:val="008C5CBA"/>
    <w:rsid w:val="008C6B1C"/>
    <w:rsid w:val="008C6B6D"/>
    <w:rsid w:val="008C6B7C"/>
    <w:rsid w:val="008C6BDB"/>
    <w:rsid w:val="008C6D58"/>
    <w:rsid w:val="008C751C"/>
    <w:rsid w:val="008C77A7"/>
    <w:rsid w:val="008C7FA2"/>
    <w:rsid w:val="008D02C0"/>
    <w:rsid w:val="008D050D"/>
    <w:rsid w:val="008D097E"/>
    <w:rsid w:val="008D0E8E"/>
    <w:rsid w:val="008D0FAD"/>
    <w:rsid w:val="008D1478"/>
    <w:rsid w:val="008D1508"/>
    <w:rsid w:val="008D15D1"/>
    <w:rsid w:val="008D1B0C"/>
    <w:rsid w:val="008D22B8"/>
    <w:rsid w:val="008D2F4F"/>
    <w:rsid w:val="008D34F0"/>
    <w:rsid w:val="008D3678"/>
    <w:rsid w:val="008D36ED"/>
    <w:rsid w:val="008D39BC"/>
    <w:rsid w:val="008D3E0F"/>
    <w:rsid w:val="008D3F90"/>
    <w:rsid w:val="008D3FA3"/>
    <w:rsid w:val="008D4416"/>
    <w:rsid w:val="008D4615"/>
    <w:rsid w:val="008D5AB6"/>
    <w:rsid w:val="008D6296"/>
    <w:rsid w:val="008D6313"/>
    <w:rsid w:val="008D693B"/>
    <w:rsid w:val="008D71AF"/>
    <w:rsid w:val="008D7B85"/>
    <w:rsid w:val="008D7DFA"/>
    <w:rsid w:val="008D7F18"/>
    <w:rsid w:val="008E0994"/>
    <w:rsid w:val="008E1194"/>
    <w:rsid w:val="008E11D5"/>
    <w:rsid w:val="008E22B0"/>
    <w:rsid w:val="008E2E37"/>
    <w:rsid w:val="008E2EF3"/>
    <w:rsid w:val="008E3390"/>
    <w:rsid w:val="008E3DD8"/>
    <w:rsid w:val="008E4278"/>
    <w:rsid w:val="008E42CB"/>
    <w:rsid w:val="008E43E0"/>
    <w:rsid w:val="008E4824"/>
    <w:rsid w:val="008E4BCB"/>
    <w:rsid w:val="008E4C29"/>
    <w:rsid w:val="008E4CC3"/>
    <w:rsid w:val="008E4D64"/>
    <w:rsid w:val="008E5332"/>
    <w:rsid w:val="008E539E"/>
    <w:rsid w:val="008E5473"/>
    <w:rsid w:val="008E5540"/>
    <w:rsid w:val="008E5A1C"/>
    <w:rsid w:val="008E6FB4"/>
    <w:rsid w:val="008E71FA"/>
    <w:rsid w:val="008E76D4"/>
    <w:rsid w:val="008F012F"/>
    <w:rsid w:val="008F0F78"/>
    <w:rsid w:val="008F1734"/>
    <w:rsid w:val="008F1C58"/>
    <w:rsid w:val="008F2295"/>
    <w:rsid w:val="008F2641"/>
    <w:rsid w:val="008F285F"/>
    <w:rsid w:val="008F2AB7"/>
    <w:rsid w:val="008F2BEC"/>
    <w:rsid w:val="008F2CFB"/>
    <w:rsid w:val="008F2E2D"/>
    <w:rsid w:val="008F34BC"/>
    <w:rsid w:val="008F37D2"/>
    <w:rsid w:val="008F4097"/>
    <w:rsid w:val="008F42EE"/>
    <w:rsid w:val="008F4645"/>
    <w:rsid w:val="008F4A42"/>
    <w:rsid w:val="008F525C"/>
    <w:rsid w:val="008F54C3"/>
    <w:rsid w:val="008F6725"/>
    <w:rsid w:val="008F698E"/>
    <w:rsid w:val="008F6A14"/>
    <w:rsid w:val="008F6C37"/>
    <w:rsid w:val="008F741D"/>
    <w:rsid w:val="008F7C75"/>
    <w:rsid w:val="008F7D18"/>
    <w:rsid w:val="00900066"/>
    <w:rsid w:val="009005F8"/>
    <w:rsid w:val="0090073D"/>
    <w:rsid w:val="00901121"/>
    <w:rsid w:val="0090189A"/>
    <w:rsid w:val="00901B12"/>
    <w:rsid w:val="00901E4A"/>
    <w:rsid w:val="00902716"/>
    <w:rsid w:val="00902970"/>
    <w:rsid w:val="00902BAC"/>
    <w:rsid w:val="0090305F"/>
    <w:rsid w:val="00903BCA"/>
    <w:rsid w:val="00903DA6"/>
    <w:rsid w:val="00903FBF"/>
    <w:rsid w:val="00904159"/>
    <w:rsid w:val="00904C20"/>
    <w:rsid w:val="009051F7"/>
    <w:rsid w:val="00905418"/>
    <w:rsid w:val="00905B61"/>
    <w:rsid w:val="00905C17"/>
    <w:rsid w:val="00905C98"/>
    <w:rsid w:val="00905E66"/>
    <w:rsid w:val="00906101"/>
    <w:rsid w:val="00906640"/>
    <w:rsid w:val="009066E7"/>
    <w:rsid w:val="0090675C"/>
    <w:rsid w:val="00906C04"/>
    <w:rsid w:val="00906C25"/>
    <w:rsid w:val="00906F6A"/>
    <w:rsid w:val="009071AC"/>
    <w:rsid w:val="009076A6"/>
    <w:rsid w:val="00907D92"/>
    <w:rsid w:val="00907DD3"/>
    <w:rsid w:val="00907DEE"/>
    <w:rsid w:val="0091182B"/>
    <w:rsid w:val="00911FEB"/>
    <w:rsid w:val="009125AB"/>
    <w:rsid w:val="00912F9A"/>
    <w:rsid w:val="00913586"/>
    <w:rsid w:val="00913944"/>
    <w:rsid w:val="00913C64"/>
    <w:rsid w:val="00914003"/>
    <w:rsid w:val="0091497B"/>
    <w:rsid w:val="00914C54"/>
    <w:rsid w:val="0091517F"/>
    <w:rsid w:val="00915781"/>
    <w:rsid w:val="00915F84"/>
    <w:rsid w:val="0091650B"/>
    <w:rsid w:val="00916A02"/>
    <w:rsid w:val="00916A8E"/>
    <w:rsid w:val="00917879"/>
    <w:rsid w:val="00920178"/>
    <w:rsid w:val="009201AF"/>
    <w:rsid w:val="0092065B"/>
    <w:rsid w:val="00920DE5"/>
    <w:rsid w:val="00921251"/>
    <w:rsid w:val="00921A5A"/>
    <w:rsid w:val="009228AC"/>
    <w:rsid w:val="009228FA"/>
    <w:rsid w:val="009233EA"/>
    <w:rsid w:val="009235E5"/>
    <w:rsid w:val="0092373D"/>
    <w:rsid w:val="00923740"/>
    <w:rsid w:val="00923B6B"/>
    <w:rsid w:val="00924080"/>
    <w:rsid w:val="009241D4"/>
    <w:rsid w:val="00924247"/>
    <w:rsid w:val="009243F9"/>
    <w:rsid w:val="00924BFF"/>
    <w:rsid w:val="0092506E"/>
    <w:rsid w:val="00925DED"/>
    <w:rsid w:val="009271EC"/>
    <w:rsid w:val="009275BA"/>
    <w:rsid w:val="00927611"/>
    <w:rsid w:val="00927ECA"/>
    <w:rsid w:val="00930321"/>
    <w:rsid w:val="0093076D"/>
    <w:rsid w:val="00930D24"/>
    <w:rsid w:val="00930E54"/>
    <w:rsid w:val="0093130F"/>
    <w:rsid w:val="0093160B"/>
    <w:rsid w:val="00931B43"/>
    <w:rsid w:val="00931FA3"/>
    <w:rsid w:val="0093210C"/>
    <w:rsid w:val="00933177"/>
    <w:rsid w:val="00933199"/>
    <w:rsid w:val="00933B27"/>
    <w:rsid w:val="00933E21"/>
    <w:rsid w:val="0093487A"/>
    <w:rsid w:val="0093488E"/>
    <w:rsid w:val="00934F24"/>
    <w:rsid w:val="009355FA"/>
    <w:rsid w:val="00935630"/>
    <w:rsid w:val="00935694"/>
    <w:rsid w:val="009358A6"/>
    <w:rsid w:val="00935A21"/>
    <w:rsid w:val="00935C15"/>
    <w:rsid w:val="009367FF"/>
    <w:rsid w:val="00936DBC"/>
    <w:rsid w:val="00937569"/>
    <w:rsid w:val="0094000F"/>
    <w:rsid w:val="00940618"/>
    <w:rsid w:val="009406B1"/>
    <w:rsid w:val="00940EDB"/>
    <w:rsid w:val="0094139C"/>
    <w:rsid w:val="009420C3"/>
    <w:rsid w:val="009431D3"/>
    <w:rsid w:val="009448C5"/>
    <w:rsid w:val="00944DAB"/>
    <w:rsid w:val="00945D88"/>
    <w:rsid w:val="00945EC8"/>
    <w:rsid w:val="00946379"/>
    <w:rsid w:val="00946533"/>
    <w:rsid w:val="00946A89"/>
    <w:rsid w:val="00946E18"/>
    <w:rsid w:val="00947210"/>
    <w:rsid w:val="009477E1"/>
    <w:rsid w:val="009479E0"/>
    <w:rsid w:val="00947A3B"/>
    <w:rsid w:val="00947E1B"/>
    <w:rsid w:val="00947F22"/>
    <w:rsid w:val="00950974"/>
    <w:rsid w:val="00951709"/>
    <w:rsid w:val="00951CA4"/>
    <w:rsid w:val="00951CD4"/>
    <w:rsid w:val="00952B27"/>
    <w:rsid w:val="00952D2C"/>
    <w:rsid w:val="009536DB"/>
    <w:rsid w:val="009536E6"/>
    <w:rsid w:val="00953D05"/>
    <w:rsid w:val="009549F7"/>
    <w:rsid w:val="00954AA4"/>
    <w:rsid w:val="00954CC2"/>
    <w:rsid w:val="00954DB6"/>
    <w:rsid w:val="00954E3B"/>
    <w:rsid w:val="00954FFF"/>
    <w:rsid w:val="00955B11"/>
    <w:rsid w:val="00955D33"/>
    <w:rsid w:val="00955ECF"/>
    <w:rsid w:val="009565BF"/>
    <w:rsid w:val="00956977"/>
    <w:rsid w:val="00956B1E"/>
    <w:rsid w:val="00956B58"/>
    <w:rsid w:val="00957400"/>
    <w:rsid w:val="00957578"/>
    <w:rsid w:val="00957828"/>
    <w:rsid w:val="00957F44"/>
    <w:rsid w:val="009605D8"/>
    <w:rsid w:val="009620D9"/>
    <w:rsid w:val="00962B32"/>
    <w:rsid w:val="00963460"/>
    <w:rsid w:val="00963919"/>
    <w:rsid w:val="0096410E"/>
    <w:rsid w:val="00965D28"/>
    <w:rsid w:val="00965EC2"/>
    <w:rsid w:val="00966BFC"/>
    <w:rsid w:val="00966CA6"/>
    <w:rsid w:val="009675E5"/>
    <w:rsid w:val="00967C39"/>
    <w:rsid w:val="00967DA7"/>
    <w:rsid w:val="00967F96"/>
    <w:rsid w:val="009701B6"/>
    <w:rsid w:val="00970F07"/>
    <w:rsid w:val="009715C6"/>
    <w:rsid w:val="00971662"/>
    <w:rsid w:val="0097205A"/>
    <w:rsid w:val="009722C3"/>
    <w:rsid w:val="00972336"/>
    <w:rsid w:val="00972680"/>
    <w:rsid w:val="00972CB1"/>
    <w:rsid w:val="0097380B"/>
    <w:rsid w:val="00974018"/>
    <w:rsid w:val="00974135"/>
    <w:rsid w:val="00975279"/>
    <w:rsid w:val="00975508"/>
    <w:rsid w:val="00975C6E"/>
    <w:rsid w:val="00976B81"/>
    <w:rsid w:val="00976FE2"/>
    <w:rsid w:val="00977E06"/>
    <w:rsid w:val="00977FD7"/>
    <w:rsid w:val="009804F1"/>
    <w:rsid w:val="00980771"/>
    <w:rsid w:val="009809A6"/>
    <w:rsid w:val="00980B45"/>
    <w:rsid w:val="00980B8F"/>
    <w:rsid w:val="00980F71"/>
    <w:rsid w:val="00980F92"/>
    <w:rsid w:val="0098185C"/>
    <w:rsid w:val="00982075"/>
    <w:rsid w:val="00982876"/>
    <w:rsid w:val="009828FF"/>
    <w:rsid w:val="00982B2A"/>
    <w:rsid w:val="00982B8E"/>
    <w:rsid w:val="00982F53"/>
    <w:rsid w:val="00983040"/>
    <w:rsid w:val="009835B0"/>
    <w:rsid w:val="00983E77"/>
    <w:rsid w:val="00984095"/>
    <w:rsid w:val="009842C5"/>
    <w:rsid w:val="009849B2"/>
    <w:rsid w:val="00984BB9"/>
    <w:rsid w:val="00984BF2"/>
    <w:rsid w:val="0098532C"/>
    <w:rsid w:val="0098532E"/>
    <w:rsid w:val="0098605E"/>
    <w:rsid w:val="009864BD"/>
    <w:rsid w:val="00986DFF"/>
    <w:rsid w:val="0098701E"/>
    <w:rsid w:val="009873A7"/>
    <w:rsid w:val="00987419"/>
    <w:rsid w:val="0098785D"/>
    <w:rsid w:val="00987F09"/>
    <w:rsid w:val="0099009A"/>
    <w:rsid w:val="009901A4"/>
    <w:rsid w:val="00990409"/>
    <w:rsid w:val="009905F4"/>
    <w:rsid w:val="009907B3"/>
    <w:rsid w:val="009908A1"/>
    <w:rsid w:val="009909A2"/>
    <w:rsid w:val="00991020"/>
    <w:rsid w:val="00991311"/>
    <w:rsid w:val="0099172E"/>
    <w:rsid w:val="00991A73"/>
    <w:rsid w:val="00991D57"/>
    <w:rsid w:val="00992DC5"/>
    <w:rsid w:val="009937EB"/>
    <w:rsid w:val="009948E0"/>
    <w:rsid w:val="009951A2"/>
    <w:rsid w:val="009953D1"/>
    <w:rsid w:val="0099543D"/>
    <w:rsid w:val="00995A7B"/>
    <w:rsid w:val="00995C9E"/>
    <w:rsid w:val="009963C2"/>
    <w:rsid w:val="00996B31"/>
    <w:rsid w:val="0099781B"/>
    <w:rsid w:val="00997892"/>
    <w:rsid w:val="00997C22"/>
    <w:rsid w:val="009A1B8A"/>
    <w:rsid w:val="009A1E7F"/>
    <w:rsid w:val="009A2909"/>
    <w:rsid w:val="009A2E91"/>
    <w:rsid w:val="009A33AB"/>
    <w:rsid w:val="009A37FA"/>
    <w:rsid w:val="009A43EB"/>
    <w:rsid w:val="009A4598"/>
    <w:rsid w:val="009A5242"/>
    <w:rsid w:val="009A60C2"/>
    <w:rsid w:val="009A68F5"/>
    <w:rsid w:val="009A694A"/>
    <w:rsid w:val="009A7556"/>
    <w:rsid w:val="009A78D2"/>
    <w:rsid w:val="009B0238"/>
    <w:rsid w:val="009B080D"/>
    <w:rsid w:val="009B0BFB"/>
    <w:rsid w:val="009B1751"/>
    <w:rsid w:val="009B2472"/>
    <w:rsid w:val="009B2C6B"/>
    <w:rsid w:val="009B3958"/>
    <w:rsid w:val="009B3C4D"/>
    <w:rsid w:val="009B3D4E"/>
    <w:rsid w:val="009B4103"/>
    <w:rsid w:val="009B4419"/>
    <w:rsid w:val="009B5AD1"/>
    <w:rsid w:val="009B608F"/>
    <w:rsid w:val="009B61D5"/>
    <w:rsid w:val="009B61FA"/>
    <w:rsid w:val="009B644B"/>
    <w:rsid w:val="009B64BF"/>
    <w:rsid w:val="009B64FD"/>
    <w:rsid w:val="009C006D"/>
    <w:rsid w:val="009C0538"/>
    <w:rsid w:val="009C0E66"/>
    <w:rsid w:val="009C10C4"/>
    <w:rsid w:val="009C1140"/>
    <w:rsid w:val="009C13A7"/>
    <w:rsid w:val="009C13DE"/>
    <w:rsid w:val="009C182F"/>
    <w:rsid w:val="009C1B69"/>
    <w:rsid w:val="009C1C47"/>
    <w:rsid w:val="009C1DA5"/>
    <w:rsid w:val="009C25ED"/>
    <w:rsid w:val="009C32E9"/>
    <w:rsid w:val="009C3665"/>
    <w:rsid w:val="009C3C4F"/>
    <w:rsid w:val="009C4361"/>
    <w:rsid w:val="009C4D5B"/>
    <w:rsid w:val="009C56A8"/>
    <w:rsid w:val="009C68B2"/>
    <w:rsid w:val="009C7A26"/>
    <w:rsid w:val="009C7CA3"/>
    <w:rsid w:val="009C7DE3"/>
    <w:rsid w:val="009D01C1"/>
    <w:rsid w:val="009D01C6"/>
    <w:rsid w:val="009D0310"/>
    <w:rsid w:val="009D06E6"/>
    <w:rsid w:val="009D0CE1"/>
    <w:rsid w:val="009D1BE2"/>
    <w:rsid w:val="009D2473"/>
    <w:rsid w:val="009D2495"/>
    <w:rsid w:val="009D2BF8"/>
    <w:rsid w:val="009D34FB"/>
    <w:rsid w:val="009D39F0"/>
    <w:rsid w:val="009D3D76"/>
    <w:rsid w:val="009D3DAB"/>
    <w:rsid w:val="009D3E6A"/>
    <w:rsid w:val="009D3F04"/>
    <w:rsid w:val="009D3FE7"/>
    <w:rsid w:val="009D4103"/>
    <w:rsid w:val="009D4532"/>
    <w:rsid w:val="009D51D0"/>
    <w:rsid w:val="009D53E3"/>
    <w:rsid w:val="009D5A16"/>
    <w:rsid w:val="009D6129"/>
    <w:rsid w:val="009D61E2"/>
    <w:rsid w:val="009D63DF"/>
    <w:rsid w:val="009D6635"/>
    <w:rsid w:val="009D7215"/>
    <w:rsid w:val="009D7A8C"/>
    <w:rsid w:val="009E0010"/>
    <w:rsid w:val="009E03A4"/>
    <w:rsid w:val="009E065F"/>
    <w:rsid w:val="009E07A3"/>
    <w:rsid w:val="009E0997"/>
    <w:rsid w:val="009E10FB"/>
    <w:rsid w:val="009E1166"/>
    <w:rsid w:val="009E12B6"/>
    <w:rsid w:val="009E1C00"/>
    <w:rsid w:val="009E1E9E"/>
    <w:rsid w:val="009E21BD"/>
    <w:rsid w:val="009E2651"/>
    <w:rsid w:val="009E316B"/>
    <w:rsid w:val="009E3317"/>
    <w:rsid w:val="009E3D61"/>
    <w:rsid w:val="009E3DA9"/>
    <w:rsid w:val="009E4411"/>
    <w:rsid w:val="009E4640"/>
    <w:rsid w:val="009E4E67"/>
    <w:rsid w:val="009E5049"/>
    <w:rsid w:val="009E50FD"/>
    <w:rsid w:val="009E52AD"/>
    <w:rsid w:val="009E54A7"/>
    <w:rsid w:val="009E5A10"/>
    <w:rsid w:val="009E5D2B"/>
    <w:rsid w:val="009E67B6"/>
    <w:rsid w:val="009E6AD9"/>
    <w:rsid w:val="009E6C09"/>
    <w:rsid w:val="009E6E72"/>
    <w:rsid w:val="009E730F"/>
    <w:rsid w:val="009E7F90"/>
    <w:rsid w:val="009F042E"/>
    <w:rsid w:val="009F0456"/>
    <w:rsid w:val="009F0A62"/>
    <w:rsid w:val="009F0AF4"/>
    <w:rsid w:val="009F172A"/>
    <w:rsid w:val="009F1E5E"/>
    <w:rsid w:val="009F2E96"/>
    <w:rsid w:val="009F2F84"/>
    <w:rsid w:val="009F316A"/>
    <w:rsid w:val="009F4053"/>
    <w:rsid w:val="009F46D1"/>
    <w:rsid w:val="009F49D6"/>
    <w:rsid w:val="009F5302"/>
    <w:rsid w:val="009F5577"/>
    <w:rsid w:val="009F56B9"/>
    <w:rsid w:val="009F694E"/>
    <w:rsid w:val="009F72B6"/>
    <w:rsid w:val="009F7BB0"/>
    <w:rsid w:val="009F7DA4"/>
    <w:rsid w:val="00A00152"/>
    <w:rsid w:val="00A00792"/>
    <w:rsid w:val="00A00E80"/>
    <w:rsid w:val="00A00FA6"/>
    <w:rsid w:val="00A016FE"/>
    <w:rsid w:val="00A019AE"/>
    <w:rsid w:val="00A0219B"/>
    <w:rsid w:val="00A025D9"/>
    <w:rsid w:val="00A02928"/>
    <w:rsid w:val="00A02998"/>
    <w:rsid w:val="00A029C2"/>
    <w:rsid w:val="00A02A77"/>
    <w:rsid w:val="00A02C19"/>
    <w:rsid w:val="00A02D8E"/>
    <w:rsid w:val="00A04924"/>
    <w:rsid w:val="00A04B18"/>
    <w:rsid w:val="00A05311"/>
    <w:rsid w:val="00A05FD7"/>
    <w:rsid w:val="00A062D7"/>
    <w:rsid w:val="00A062F6"/>
    <w:rsid w:val="00A06491"/>
    <w:rsid w:val="00A06C7B"/>
    <w:rsid w:val="00A06EDD"/>
    <w:rsid w:val="00A0775C"/>
    <w:rsid w:val="00A07A14"/>
    <w:rsid w:val="00A07F09"/>
    <w:rsid w:val="00A10278"/>
    <w:rsid w:val="00A105A0"/>
    <w:rsid w:val="00A11360"/>
    <w:rsid w:val="00A11DCF"/>
    <w:rsid w:val="00A122B5"/>
    <w:rsid w:val="00A12598"/>
    <w:rsid w:val="00A12B2B"/>
    <w:rsid w:val="00A12E90"/>
    <w:rsid w:val="00A13481"/>
    <w:rsid w:val="00A135EE"/>
    <w:rsid w:val="00A1379D"/>
    <w:rsid w:val="00A139B2"/>
    <w:rsid w:val="00A13A3E"/>
    <w:rsid w:val="00A13C12"/>
    <w:rsid w:val="00A145E9"/>
    <w:rsid w:val="00A15C69"/>
    <w:rsid w:val="00A15C8E"/>
    <w:rsid w:val="00A15EB4"/>
    <w:rsid w:val="00A16028"/>
    <w:rsid w:val="00A16413"/>
    <w:rsid w:val="00A1641E"/>
    <w:rsid w:val="00A17613"/>
    <w:rsid w:val="00A17943"/>
    <w:rsid w:val="00A17980"/>
    <w:rsid w:val="00A17B33"/>
    <w:rsid w:val="00A207FC"/>
    <w:rsid w:val="00A20960"/>
    <w:rsid w:val="00A21A96"/>
    <w:rsid w:val="00A21F8D"/>
    <w:rsid w:val="00A21FE2"/>
    <w:rsid w:val="00A21FE7"/>
    <w:rsid w:val="00A22517"/>
    <w:rsid w:val="00A2272A"/>
    <w:rsid w:val="00A22795"/>
    <w:rsid w:val="00A22CEF"/>
    <w:rsid w:val="00A23A54"/>
    <w:rsid w:val="00A24248"/>
    <w:rsid w:val="00A24336"/>
    <w:rsid w:val="00A24748"/>
    <w:rsid w:val="00A24F04"/>
    <w:rsid w:val="00A2517C"/>
    <w:rsid w:val="00A252CC"/>
    <w:rsid w:val="00A25564"/>
    <w:rsid w:val="00A258A6"/>
    <w:rsid w:val="00A26233"/>
    <w:rsid w:val="00A265BE"/>
    <w:rsid w:val="00A2723F"/>
    <w:rsid w:val="00A27458"/>
    <w:rsid w:val="00A27987"/>
    <w:rsid w:val="00A308C2"/>
    <w:rsid w:val="00A30A7D"/>
    <w:rsid w:val="00A31129"/>
    <w:rsid w:val="00A313C1"/>
    <w:rsid w:val="00A31501"/>
    <w:rsid w:val="00A31D4D"/>
    <w:rsid w:val="00A32656"/>
    <w:rsid w:val="00A32C21"/>
    <w:rsid w:val="00A32C8A"/>
    <w:rsid w:val="00A3356E"/>
    <w:rsid w:val="00A337E2"/>
    <w:rsid w:val="00A339DF"/>
    <w:rsid w:val="00A33EDF"/>
    <w:rsid w:val="00A349B7"/>
    <w:rsid w:val="00A34B89"/>
    <w:rsid w:val="00A35275"/>
    <w:rsid w:val="00A3589E"/>
    <w:rsid w:val="00A36476"/>
    <w:rsid w:val="00A36B5B"/>
    <w:rsid w:val="00A36CA8"/>
    <w:rsid w:val="00A3769E"/>
    <w:rsid w:val="00A4196A"/>
    <w:rsid w:val="00A42039"/>
    <w:rsid w:val="00A4237F"/>
    <w:rsid w:val="00A4281A"/>
    <w:rsid w:val="00A447C8"/>
    <w:rsid w:val="00A4482C"/>
    <w:rsid w:val="00A44B8D"/>
    <w:rsid w:val="00A45A7D"/>
    <w:rsid w:val="00A46147"/>
    <w:rsid w:val="00A46332"/>
    <w:rsid w:val="00A46493"/>
    <w:rsid w:val="00A46F58"/>
    <w:rsid w:val="00A4746F"/>
    <w:rsid w:val="00A51B63"/>
    <w:rsid w:val="00A51CF7"/>
    <w:rsid w:val="00A51D5D"/>
    <w:rsid w:val="00A51EF3"/>
    <w:rsid w:val="00A52503"/>
    <w:rsid w:val="00A52AC1"/>
    <w:rsid w:val="00A52B12"/>
    <w:rsid w:val="00A53089"/>
    <w:rsid w:val="00A53C7E"/>
    <w:rsid w:val="00A543F9"/>
    <w:rsid w:val="00A549E8"/>
    <w:rsid w:val="00A55353"/>
    <w:rsid w:val="00A553D2"/>
    <w:rsid w:val="00A55AAD"/>
    <w:rsid w:val="00A55AC3"/>
    <w:rsid w:val="00A55BFE"/>
    <w:rsid w:val="00A55CE1"/>
    <w:rsid w:val="00A563AD"/>
    <w:rsid w:val="00A5667A"/>
    <w:rsid w:val="00A56E58"/>
    <w:rsid w:val="00A577FA"/>
    <w:rsid w:val="00A57F81"/>
    <w:rsid w:val="00A60351"/>
    <w:rsid w:val="00A61B98"/>
    <w:rsid w:val="00A6286B"/>
    <w:rsid w:val="00A62C2E"/>
    <w:rsid w:val="00A62F4D"/>
    <w:rsid w:val="00A6320D"/>
    <w:rsid w:val="00A6320F"/>
    <w:rsid w:val="00A63263"/>
    <w:rsid w:val="00A63355"/>
    <w:rsid w:val="00A63C7E"/>
    <w:rsid w:val="00A6443A"/>
    <w:rsid w:val="00A64785"/>
    <w:rsid w:val="00A65143"/>
    <w:rsid w:val="00A656DE"/>
    <w:rsid w:val="00A66816"/>
    <w:rsid w:val="00A66B0C"/>
    <w:rsid w:val="00A66FBE"/>
    <w:rsid w:val="00A67263"/>
    <w:rsid w:val="00A700F4"/>
    <w:rsid w:val="00A70118"/>
    <w:rsid w:val="00A7015D"/>
    <w:rsid w:val="00A7020E"/>
    <w:rsid w:val="00A7023D"/>
    <w:rsid w:val="00A7027A"/>
    <w:rsid w:val="00A708E3"/>
    <w:rsid w:val="00A70954"/>
    <w:rsid w:val="00A70F12"/>
    <w:rsid w:val="00A7113B"/>
    <w:rsid w:val="00A7118A"/>
    <w:rsid w:val="00A711BE"/>
    <w:rsid w:val="00A728CA"/>
    <w:rsid w:val="00A7383C"/>
    <w:rsid w:val="00A74557"/>
    <w:rsid w:val="00A74AF8"/>
    <w:rsid w:val="00A74B83"/>
    <w:rsid w:val="00A75179"/>
    <w:rsid w:val="00A7540B"/>
    <w:rsid w:val="00A7547E"/>
    <w:rsid w:val="00A7553A"/>
    <w:rsid w:val="00A7567F"/>
    <w:rsid w:val="00A76507"/>
    <w:rsid w:val="00A7669C"/>
    <w:rsid w:val="00A76718"/>
    <w:rsid w:val="00A77986"/>
    <w:rsid w:val="00A80055"/>
    <w:rsid w:val="00A800C2"/>
    <w:rsid w:val="00A8039A"/>
    <w:rsid w:val="00A80471"/>
    <w:rsid w:val="00A80729"/>
    <w:rsid w:val="00A80817"/>
    <w:rsid w:val="00A817C9"/>
    <w:rsid w:val="00A81FB3"/>
    <w:rsid w:val="00A82992"/>
    <w:rsid w:val="00A8313C"/>
    <w:rsid w:val="00A8356C"/>
    <w:rsid w:val="00A83BEA"/>
    <w:rsid w:val="00A83D0F"/>
    <w:rsid w:val="00A8434F"/>
    <w:rsid w:val="00A84503"/>
    <w:rsid w:val="00A845B8"/>
    <w:rsid w:val="00A84ED0"/>
    <w:rsid w:val="00A85420"/>
    <w:rsid w:val="00A8669D"/>
    <w:rsid w:val="00A867FF"/>
    <w:rsid w:val="00A86875"/>
    <w:rsid w:val="00A86A72"/>
    <w:rsid w:val="00A873C5"/>
    <w:rsid w:val="00A8752F"/>
    <w:rsid w:val="00A87949"/>
    <w:rsid w:val="00A87A90"/>
    <w:rsid w:val="00A87AA4"/>
    <w:rsid w:val="00A90E06"/>
    <w:rsid w:val="00A910B8"/>
    <w:rsid w:val="00A91254"/>
    <w:rsid w:val="00A915ED"/>
    <w:rsid w:val="00A91713"/>
    <w:rsid w:val="00A92101"/>
    <w:rsid w:val="00A92459"/>
    <w:rsid w:val="00A92EC0"/>
    <w:rsid w:val="00A94B02"/>
    <w:rsid w:val="00A94E70"/>
    <w:rsid w:val="00A954F2"/>
    <w:rsid w:val="00A95633"/>
    <w:rsid w:val="00A9629C"/>
    <w:rsid w:val="00A9642C"/>
    <w:rsid w:val="00A96722"/>
    <w:rsid w:val="00A96796"/>
    <w:rsid w:val="00A96A62"/>
    <w:rsid w:val="00A96CDB"/>
    <w:rsid w:val="00A97019"/>
    <w:rsid w:val="00AA0084"/>
    <w:rsid w:val="00AA0814"/>
    <w:rsid w:val="00AA171C"/>
    <w:rsid w:val="00AA1A41"/>
    <w:rsid w:val="00AA2306"/>
    <w:rsid w:val="00AA27F3"/>
    <w:rsid w:val="00AA2928"/>
    <w:rsid w:val="00AA307C"/>
    <w:rsid w:val="00AA3478"/>
    <w:rsid w:val="00AA3AA3"/>
    <w:rsid w:val="00AA4342"/>
    <w:rsid w:val="00AA456C"/>
    <w:rsid w:val="00AA4E02"/>
    <w:rsid w:val="00AA5880"/>
    <w:rsid w:val="00AA58D0"/>
    <w:rsid w:val="00AA58D4"/>
    <w:rsid w:val="00AA5A94"/>
    <w:rsid w:val="00AA5CBA"/>
    <w:rsid w:val="00AA5D18"/>
    <w:rsid w:val="00AA5DB3"/>
    <w:rsid w:val="00AA69B0"/>
    <w:rsid w:val="00AA6A73"/>
    <w:rsid w:val="00AA6D8D"/>
    <w:rsid w:val="00AA7E41"/>
    <w:rsid w:val="00AB011E"/>
    <w:rsid w:val="00AB0C14"/>
    <w:rsid w:val="00AB11B0"/>
    <w:rsid w:val="00AB19ED"/>
    <w:rsid w:val="00AB1AD7"/>
    <w:rsid w:val="00AB1B7C"/>
    <w:rsid w:val="00AB24E1"/>
    <w:rsid w:val="00AB35A6"/>
    <w:rsid w:val="00AB394E"/>
    <w:rsid w:val="00AB3F5A"/>
    <w:rsid w:val="00AB49B4"/>
    <w:rsid w:val="00AB4AB6"/>
    <w:rsid w:val="00AB505A"/>
    <w:rsid w:val="00AB5A88"/>
    <w:rsid w:val="00AB5EF3"/>
    <w:rsid w:val="00AB700E"/>
    <w:rsid w:val="00AB733B"/>
    <w:rsid w:val="00AB7837"/>
    <w:rsid w:val="00AB7B0E"/>
    <w:rsid w:val="00AC0201"/>
    <w:rsid w:val="00AC056B"/>
    <w:rsid w:val="00AC0F12"/>
    <w:rsid w:val="00AC1585"/>
    <w:rsid w:val="00AC16D0"/>
    <w:rsid w:val="00AC1B37"/>
    <w:rsid w:val="00AC1BC3"/>
    <w:rsid w:val="00AC1D84"/>
    <w:rsid w:val="00AC206D"/>
    <w:rsid w:val="00AC24FF"/>
    <w:rsid w:val="00AC2739"/>
    <w:rsid w:val="00AC2B63"/>
    <w:rsid w:val="00AC2BC8"/>
    <w:rsid w:val="00AC2D30"/>
    <w:rsid w:val="00AC4020"/>
    <w:rsid w:val="00AC5251"/>
    <w:rsid w:val="00AC5466"/>
    <w:rsid w:val="00AC5667"/>
    <w:rsid w:val="00AC5687"/>
    <w:rsid w:val="00AC5912"/>
    <w:rsid w:val="00AC5B23"/>
    <w:rsid w:val="00AC6156"/>
    <w:rsid w:val="00AC6E61"/>
    <w:rsid w:val="00AC6E64"/>
    <w:rsid w:val="00AC6FC1"/>
    <w:rsid w:val="00AC7EA8"/>
    <w:rsid w:val="00AD04DF"/>
    <w:rsid w:val="00AD05D1"/>
    <w:rsid w:val="00AD0600"/>
    <w:rsid w:val="00AD098E"/>
    <w:rsid w:val="00AD0C65"/>
    <w:rsid w:val="00AD0F93"/>
    <w:rsid w:val="00AD1139"/>
    <w:rsid w:val="00AD1486"/>
    <w:rsid w:val="00AD14E8"/>
    <w:rsid w:val="00AD17DA"/>
    <w:rsid w:val="00AD1818"/>
    <w:rsid w:val="00AD1D03"/>
    <w:rsid w:val="00AD2337"/>
    <w:rsid w:val="00AD2710"/>
    <w:rsid w:val="00AD2BC0"/>
    <w:rsid w:val="00AD2C0D"/>
    <w:rsid w:val="00AD3423"/>
    <w:rsid w:val="00AD4015"/>
    <w:rsid w:val="00AD46A0"/>
    <w:rsid w:val="00AD559A"/>
    <w:rsid w:val="00AD58E8"/>
    <w:rsid w:val="00AD5B80"/>
    <w:rsid w:val="00AD5C27"/>
    <w:rsid w:val="00AD63AE"/>
    <w:rsid w:val="00AD66E4"/>
    <w:rsid w:val="00AD77D9"/>
    <w:rsid w:val="00AD7B53"/>
    <w:rsid w:val="00AD7F53"/>
    <w:rsid w:val="00AE06F9"/>
    <w:rsid w:val="00AE0D3B"/>
    <w:rsid w:val="00AE11F2"/>
    <w:rsid w:val="00AE3053"/>
    <w:rsid w:val="00AE3250"/>
    <w:rsid w:val="00AE3FE9"/>
    <w:rsid w:val="00AE4C30"/>
    <w:rsid w:val="00AE4F52"/>
    <w:rsid w:val="00AE51B3"/>
    <w:rsid w:val="00AE542B"/>
    <w:rsid w:val="00AE55DC"/>
    <w:rsid w:val="00AE56AB"/>
    <w:rsid w:val="00AE5B31"/>
    <w:rsid w:val="00AE5F7A"/>
    <w:rsid w:val="00AE60AA"/>
    <w:rsid w:val="00AE61D4"/>
    <w:rsid w:val="00AE634F"/>
    <w:rsid w:val="00AE6ABB"/>
    <w:rsid w:val="00AE711F"/>
    <w:rsid w:val="00AF0577"/>
    <w:rsid w:val="00AF0611"/>
    <w:rsid w:val="00AF061F"/>
    <w:rsid w:val="00AF1107"/>
    <w:rsid w:val="00AF145A"/>
    <w:rsid w:val="00AF180D"/>
    <w:rsid w:val="00AF1909"/>
    <w:rsid w:val="00AF1FDA"/>
    <w:rsid w:val="00AF20FF"/>
    <w:rsid w:val="00AF21F3"/>
    <w:rsid w:val="00AF24FF"/>
    <w:rsid w:val="00AF2BD2"/>
    <w:rsid w:val="00AF380C"/>
    <w:rsid w:val="00AF3B8E"/>
    <w:rsid w:val="00AF3F4F"/>
    <w:rsid w:val="00AF422F"/>
    <w:rsid w:val="00AF4318"/>
    <w:rsid w:val="00AF46E9"/>
    <w:rsid w:val="00AF5738"/>
    <w:rsid w:val="00AF59FF"/>
    <w:rsid w:val="00AF6266"/>
    <w:rsid w:val="00AF64B4"/>
    <w:rsid w:val="00AF6829"/>
    <w:rsid w:val="00AF6D3C"/>
    <w:rsid w:val="00AF7AAC"/>
    <w:rsid w:val="00AF7B85"/>
    <w:rsid w:val="00AF7EEC"/>
    <w:rsid w:val="00B00158"/>
    <w:rsid w:val="00B001AE"/>
    <w:rsid w:val="00B00819"/>
    <w:rsid w:val="00B0092D"/>
    <w:rsid w:val="00B00C8E"/>
    <w:rsid w:val="00B01253"/>
    <w:rsid w:val="00B01294"/>
    <w:rsid w:val="00B0169C"/>
    <w:rsid w:val="00B01A01"/>
    <w:rsid w:val="00B0298B"/>
    <w:rsid w:val="00B02F5A"/>
    <w:rsid w:val="00B045C3"/>
    <w:rsid w:val="00B04AF6"/>
    <w:rsid w:val="00B04E87"/>
    <w:rsid w:val="00B04FCC"/>
    <w:rsid w:val="00B06208"/>
    <w:rsid w:val="00B0650F"/>
    <w:rsid w:val="00B07645"/>
    <w:rsid w:val="00B07DA1"/>
    <w:rsid w:val="00B106A0"/>
    <w:rsid w:val="00B10B1C"/>
    <w:rsid w:val="00B10BD1"/>
    <w:rsid w:val="00B10CB9"/>
    <w:rsid w:val="00B11EC5"/>
    <w:rsid w:val="00B12564"/>
    <w:rsid w:val="00B12A90"/>
    <w:rsid w:val="00B134E1"/>
    <w:rsid w:val="00B13F0E"/>
    <w:rsid w:val="00B146B1"/>
    <w:rsid w:val="00B14ECB"/>
    <w:rsid w:val="00B15430"/>
    <w:rsid w:val="00B160E5"/>
    <w:rsid w:val="00B165C0"/>
    <w:rsid w:val="00B16955"/>
    <w:rsid w:val="00B17341"/>
    <w:rsid w:val="00B17A64"/>
    <w:rsid w:val="00B17C92"/>
    <w:rsid w:val="00B17CE6"/>
    <w:rsid w:val="00B17D47"/>
    <w:rsid w:val="00B203A2"/>
    <w:rsid w:val="00B20C52"/>
    <w:rsid w:val="00B21D96"/>
    <w:rsid w:val="00B221A4"/>
    <w:rsid w:val="00B22B37"/>
    <w:rsid w:val="00B22D48"/>
    <w:rsid w:val="00B231B9"/>
    <w:rsid w:val="00B23D6D"/>
    <w:rsid w:val="00B24277"/>
    <w:rsid w:val="00B24B94"/>
    <w:rsid w:val="00B24C6F"/>
    <w:rsid w:val="00B24DD8"/>
    <w:rsid w:val="00B24FCC"/>
    <w:rsid w:val="00B25142"/>
    <w:rsid w:val="00B256D6"/>
    <w:rsid w:val="00B25ACD"/>
    <w:rsid w:val="00B25FD0"/>
    <w:rsid w:val="00B25FD2"/>
    <w:rsid w:val="00B26944"/>
    <w:rsid w:val="00B2738D"/>
    <w:rsid w:val="00B27B5E"/>
    <w:rsid w:val="00B27BB2"/>
    <w:rsid w:val="00B304F0"/>
    <w:rsid w:val="00B30524"/>
    <w:rsid w:val="00B30AB7"/>
    <w:rsid w:val="00B30DAE"/>
    <w:rsid w:val="00B31062"/>
    <w:rsid w:val="00B3140E"/>
    <w:rsid w:val="00B31493"/>
    <w:rsid w:val="00B31A67"/>
    <w:rsid w:val="00B3276F"/>
    <w:rsid w:val="00B32CA0"/>
    <w:rsid w:val="00B33FA6"/>
    <w:rsid w:val="00B341CD"/>
    <w:rsid w:val="00B34450"/>
    <w:rsid w:val="00B34CA8"/>
    <w:rsid w:val="00B34FC8"/>
    <w:rsid w:val="00B356D1"/>
    <w:rsid w:val="00B35DA4"/>
    <w:rsid w:val="00B35EFC"/>
    <w:rsid w:val="00B362FC"/>
    <w:rsid w:val="00B3641A"/>
    <w:rsid w:val="00B36946"/>
    <w:rsid w:val="00B36C03"/>
    <w:rsid w:val="00B36C70"/>
    <w:rsid w:val="00B36DD9"/>
    <w:rsid w:val="00B3726C"/>
    <w:rsid w:val="00B374B3"/>
    <w:rsid w:val="00B37C21"/>
    <w:rsid w:val="00B37CCD"/>
    <w:rsid w:val="00B40064"/>
    <w:rsid w:val="00B410F4"/>
    <w:rsid w:val="00B42A87"/>
    <w:rsid w:val="00B4303D"/>
    <w:rsid w:val="00B44724"/>
    <w:rsid w:val="00B44946"/>
    <w:rsid w:val="00B44E31"/>
    <w:rsid w:val="00B450E3"/>
    <w:rsid w:val="00B451FA"/>
    <w:rsid w:val="00B459A7"/>
    <w:rsid w:val="00B45E33"/>
    <w:rsid w:val="00B4659B"/>
    <w:rsid w:val="00B466F1"/>
    <w:rsid w:val="00B4683B"/>
    <w:rsid w:val="00B46AA2"/>
    <w:rsid w:val="00B46EE1"/>
    <w:rsid w:val="00B4725C"/>
    <w:rsid w:val="00B4732B"/>
    <w:rsid w:val="00B500DF"/>
    <w:rsid w:val="00B5032E"/>
    <w:rsid w:val="00B5035A"/>
    <w:rsid w:val="00B516B1"/>
    <w:rsid w:val="00B521C0"/>
    <w:rsid w:val="00B524DA"/>
    <w:rsid w:val="00B52967"/>
    <w:rsid w:val="00B5312E"/>
    <w:rsid w:val="00B53211"/>
    <w:rsid w:val="00B532D2"/>
    <w:rsid w:val="00B53521"/>
    <w:rsid w:val="00B5364E"/>
    <w:rsid w:val="00B53983"/>
    <w:rsid w:val="00B542B1"/>
    <w:rsid w:val="00B55033"/>
    <w:rsid w:val="00B5530E"/>
    <w:rsid w:val="00B55458"/>
    <w:rsid w:val="00B5547E"/>
    <w:rsid w:val="00B55E8A"/>
    <w:rsid w:val="00B5626B"/>
    <w:rsid w:val="00B5646B"/>
    <w:rsid w:val="00B569B7"/>
    <w:rsid w:val="00B56A5D"/>
    <w:rsid w:val="00B56E85"/>
    <w:rsid w:val="00B56FDE"/>
    <w:rsid w:val="00B573B5"/>
    <w:rsid w:val="00B5798C"/>
    <w:rsid w:val="00B602AA"/>
    <w:rsid w:val="00B60E2D"/>
    <w:rsid w:val="00B616B4"/>
    <w:rsid w:val="00B618D4"/>
    <w:rsid w:val="00B620EE"/>
    <w:rsid w:val="00B62207"/>
    <w:rsid w:val="00B62BF1"/>
    <w:rsid w:val="00B62F69"/>
    <w:rsid w:val="00B63839"/>
    <w:rsid w:val="00B645BF"/>
    <w:rsid w:val="00B6512D"/>
    <w:rsid w:val="00B655D4"/>
    <w:rsid w:val="00B658A1"/>
    <w:rsid w:val="00B6591B"/>
    <w:rsid w:val="00B664AE"/>
    <w:rsid w:val="00B665B4"/>
    <w:rsid w:val="00B66A5D"/>
    <w:rsid w:val="00B66B99"/>
    <w:rsid w:val="00B672FF"/>
    <w:rsid w:val="00B67542"/>
    <w:rsid w:val="00B677B7"/>
    <w:rsid w:val="00B679E3"/>
    <w:rsid w:val="00B70247"/>
    <w:rsid w:val="00B709B0"/>
    <w:rsid w:val="00B70A6C"/>
    <w:rsid w:val="00B70A95"/>
    <w:rsid w:val="00B70C2A"/>
    <w:rsid w:val="00B714C0"/>
    <w:rsid w:val="00B71CAD"/>
    <w:rsid w:val="00B7260E"/>
    <w:rsid w:val="00B7267E"/>
    <w:rsid w:val="00B72898"/>
    <w:rsid w:val="00B7299E"/>
    <w:rsid w:val="00B72E67"/>
    <w:rsid w:val="00B72F81"/>
    <w:rsid w:val="00B74388"/>
    <w:rsid w:val="00B745B5"/>
    <w:rsid w:val="00B74AEA"/>
    <w:rsid w:val="00B7506D"/>
    <w:rsid w:val="00B754D4"/>
    <w:rsid w:val="00B757A2"/>
    <w:rsid w:val="00B75C13"/>
    <w:rsid w:val="00B75EE5"/>
    <w:rsid w:val="00B76724"/>
    <w:rsid w:val="00B76CF9"/>
    <w:rsid w:val="00B807DC"/>
    <w:rsid w:val="00B80DC1"/>
    <w:rsid w:val="00B80DE3"/>
    <w:rsid w:val="00B81997"/>
    <w:rsid w:val="00B81F2A"/>
    <w:rsid w:val="00B826DB"/>
    <w:rsid w:val="00B82774"/>
    <w:rsid w:val="00B82E5F"/>
    <w:rsid w:val="00B83FDE"/>
    <w:rsid w:val="00B8514C"/>
    <w:rsid w:val="00B85AEA"/>
    <w:rsid w:val="00B866D3"/>
    <w:rsid w:val="00B86A11"/>
    <w:rsid w:val="00B8722C"/>
    <w:rsid w:val="00B8753D"/>
    <w:rsid w:val="00B87DE1"/>
    <w:rsid w:val="00B87E49"/>
    <w:rsid w:val="00B9062C"/>
    <w:rsid w:val="00B90A61"/>
    <w:rsid w:val="00B90F66"/>
    <w:rsid w:val="00B91267"/>
    <w:rsid w:val="00B913B0"/>
    <w:rsid w:val="00B9144C"/>
    <w:rsid w:val="00B917C4"/>
    <w:rsid w:val="00B91CD9"/>
    <w:rsid w:val="00B9247A"/>
    <w:rsid w:val="00B92725"/>
    <w:rsid w:val="00B92B41"/>
    <w:rsid w:val="00B92DB0"/>
    <w:rsid w:val="00B942C0"/>
    <w:rsid w:val="00B95426"/>
    <w:rsid w:val="00B9585A"/>
    <w:rsid w:val="00B95CDB"/>
    <w:rsid w:val="00B95E45"/>
    <w:rsid w:val="00B95ECA"/>
    <w:rsid w:val="00B9612A"/>
    <w:rsid w:val="00B978AB"/>
    <w:rsid w:val="00B9799C"/>
    <w:rsid w:val="00B97A38"/>
    <w:rsid w:val="00BA00C0"/>
    <w:rsid w:val="00BA021F"/>
    <w:rsid w:val="00BA155C"/>
    <w:rsid w:val="00BA1615"/>
    <w:rsid w:val="00BA17F8"/>
    <w:rsid w:val="00BA3AFB"/>
    <w:rsid w:val="00BA437C"/>
    <w:rsid w:val="00BA4445"/>
    <w:rsid w:val="00BA5392"/>
    <w:rsid w:val="00BA53D7"/>
    <w:rsid w:val="00BA53FF"/>
    <w:rsid w:val="00BA5619"/>
    <w:rsid w:val="00BA6389"/>
    <w:rsid w:val="00BA73F9"/>
    <w:rsid w:val="00BA7EA4"/>
    <w:rsid w:val="00BB0134"/>
    <w:rsid w:val="00BB03B7"/>
    <w:rsid w:val="00BB04B1"/>
    <w:rsid w:val="00BB0550"/>
    <w:rsid w:val="00BB0764"/>
    <w:rsid w:val="00BB1509"/>
    <w:rsid w:val="00BB3EDD"/>
    <w:rsid w:val="00BB403B"/>
    <w:rsid w:val="00BB40B0"/>
    <w:rsid w:val="00BB4AF7"/>
    <w:rsid w:val="00BB4C8A"/>
    <w:rsid w:val="00BB51CD"/>
    <w:rsid w:val="00BB54EC"/>
    <w:rsid w:val="00BB56D8"/>
    <w:rsid w:val="00BB59BF"/>
    <w:rsid w:val="00BB5B7E"/>
    <w:rsid w:val="00BB5D42"/>
    <w:rsid w:val="00BB5D90"/>
    <w:rsid w:val="00BB6875"/>
    <w:rsid w:val="00BB6A5E"/>
    <w:rsid w:val="00BB7511"/>
    <w:rsid w:val="00BB7925"/>
    <w:rsid w:val="00BB7D69"/>
    <w:rsid w:val="00BC02E5"/>
    <w:rsid w:val="00BC0D15"/>
    <w:rsid w:val="00BC0E2E"/>
    <w:rsid w:val="00BC0FB1"/>
    <w:rsid w:val="00BC105C"/>
    <w:rsid w:val="00BC11DA"/>
    <w:rsid w:val="00BC15D0"/>
    <w:rsid w:val="00BC16FD"/>
    <w:rsid w:val="00BC177A"/>
    <w:rsid w:val="00BC1CBC"/>
    <w:rsid w:val="00BC1D17"/>
    <w:rsid w:val="00BC267C"/>
    <w:rsid w:val="00BC2693"/>
    <w:rsid w:val="00BC2C8A"/>
    <w:rsid w:val="00BC2D5E"/>
    <w:rsid w:val="00BC35FA"/>
    <w:rsid w:val="00BC3989"/>
    <w:rsid w:val="00BC3C27"/>
    <w:rsid w:val="00BC44B4"/>
    <w:rsid w:val="00BC46C5"/>
    <w:rsid w:val="00BC4B47"/>
    <w:rsid w:val="00BC52F5"/>
    <w:rsid w:val="00BC5D43"/>
    <w:rsid w:val="00BC6387"/>
    <w:rsid w:val="00BC6BC5"/>
    <w:rsid w:val="00BC7102"/>
    <w:rsid w:val="00BC7D6F"/>
    <w:rsid w:val="00BD104B"/>
    <w:rsid w:val="00BD1584"/>
    <w:rsid w:val="00BD1C47"/>
    <w:rsid w:val="00BD2457"/>
    <w:rsid w:val="00BD2E21"/>
    <w:rsid w:val="00BD3574"/>
    <w:rsid w:val="00BD3601"/>
    <w:rsid w:val="00BD36B4"/>
    <w:rsid w:val="00BD3F21"/>
    <w:rsid w:val="00BD449C"/>
    <w:rsid w:val="00BD5190"/>
    <w:rsid w:val="00BD53FC"/>
    <w:rsid w:val="00BD54F1"/>
    <w:rsid w:val="00BD5583"/>
    <w:rsid w:val="00BD61E5"/>
    <w:rsid w:val="00BD64E0"/>
    <w:rsid w:val="00BD667F"/>
    <w:rsid w:val="00BD72F8"/>
    <w:rsid w:val="00BD73CB"/>
    <w:rsid w:val="00BD7646"/>
    <w:rsid w:val="00BD776F"/>
    <w:rsid w:val="00BD7B8A"/>
    <w:rsid w:val="00BD7BCE"/>
    <w:rsid w:val="00BE0211"/>
    <w:rsid w:val="00BE0789"/>
    <w:rsid w:val="00BE08F7"/>
    <w:rsid w:val="00BE1368"/>
    <w:rsid w:val="00BE163E"/>
    <w:rsid w:val="00BE18B2"/>
    <w:rsid w:val="00BE191C"/>
    <w:rsid w:val="00BE2090"/>
    <w:rsid w:val="00BE2319"/>
    <w:rsid w:val="00BE2B38"/>
    <w:rsid w:val="00BE3860"/>
    <w:rsid w:val="00BE3D7B"/>
    <w:rsid w:val="00BE4EB6"/>
    <w:rsid w:val="00BE560F"/>
    <w:rsid w:val="00BE56CD"/>
    <w:rsid w:val="00BE56F2"/>
    <w:rsid w:val="00BE58DC"/>
    <w:rsid w:val="00BE592A"/>
    <w:rsid w:val="00BE6124"/>
    <w:rsid w:val="00BE6913"/>
    <w:rsid w:val="00BE707E"/>
    <w:rsid w:val="00BE7382"/>
    <w:rsid w:val="00BF06F2"/>
    <w:rsid w:val="00BF13C3"/>
    <w:rsid w:val="00BF1742"/>
    <w:rsid w:val="00BF193A"/>
    <w:rsid w:val="00BF1A04"/>
    <w:rsid w:val="00BF22B4"/>
    <w:rsid w:val="00BF247D"/>
    <w:rsid w:val="00BF2818"/>
    <w:rsid w:val="00BF37F7"/>
    <w:rsid w:val="00BF39C2"/>
    <w:rsid w:val="00BF3A4A"/>
    <w:rsid w:val="00BF3B2F"/>
    <w:rsid w:val="00BF466E"/>
    <w:rsid w:val="00BF475B"/>
    <w:rsid w:val="00BF4D71"/>
    <w:rsid w:val="00BF5532"/>
    <w:rsid w:val="00BF5720"/>
    <w:rsid w:val="00BF5B37"/>
    <w:rsid w:val="00BF622E"/>
    <w:rsid w:val="00BF6782"/>
    <w:rsid w:val="00BF6915"/>
    <w:rsid w:val="00BF696B"/>
    <w:rsid w:val="00BF6C6E"/>
    <w:rsid w:val="00BF73A4"/>
    <w:rsid w:val="00BF7D6E"/>
    <w:rsid w:val="00C00E83"/>
    <w:rsid w:val="00C01666"/>
    <w:rsid w:val="00C0281C"/>
    <w:rsid w:val="00C02821"/>
    <w:rsid w:val="00C03171"/>
    <w:rsid w:val="00C03265"/>
    <w:rsid w:val="00C04083"/>
    <w:rsid w:val="00C0447B"/>
    <w:rsid w:val="00C04624"/>
    <w:rsid w:val="00C05781"/>
    <w:rsid w:val="00C057F4"/>
    <w:rsid w:val="00C05A14"/>
    <w:rsid w:val="00C061BF"/>
    <w:rsid w:val="00C06367"/>
    <w:rsid w:val="00C0691D"/>
    <w:rsid w:val="00C072F7"/>
    <w:rsid w:val="00C07974"/>
    <w:rsid w:val="00C07C70"/>
    <w:rsid w:val="00C07F3F"/>
    <w:rsid w:val="00C10145"/>
    <w:rsid w:val="00C10945"/>
    <w:rsid w:val="00C109AC"/>
    <w:rsid w:val="00C11568"/>
    <w:rsid w:val="00C11DFE"/>
    <w:rsid w:val="00C11F00"/>
    <w:rsid w:val="00C1291C"/>
    <w:rsid w:val="00C129B0"/>
    <w:rsid w:val="00C12DEF"/>
    <w:rsid w:val="00C13057"/>
    <w:rsid w:val="00C13355"/>
    <w:rsid w:val="00C144E8"/>
    <w:rsid w:val="00C14579"/>
    <w:rsid w:val="00C145AE"/>
    <w:rsid w:val="00C147F3"/>
    <w:rsid w:val="00C14978"/>
    <w:rsid w:val="00C14EC2"/>
    <w:rsid w:val="00C14F69"/>
    <w:rsid w:val="00C15236"/>
    <w:rsid w:val="00C16982"/>
    <w:rsid w:val="00C1710D"/>
    <w:rsid w:val="00C1748E"/>
    <w:rsid w:val="00C174A2"/>
    <w:rsid w:val="00C2004C"/>
    <w:rsid w:val="00C2013D"/>
    <w:rsid w:val="00C202E6"/>
    <w:rsid w:val="00C20419"/>
    <w:rsid w:val="00C2164D"/>
    <w:rsid w:val="00C21808"/>
    <w:rsid w:val="00C22244"/>
    <w:rsid w:val="00C224DC"/>
    <w:rsid w:val="00C22D70"/>
    <w:rsid w:val="00C23491"/>
    <w:rsid w:val="00C23782"/>
    <w:rsid w:val="00C239B8"/>
    <w:rsid w:val="00C249C1"/>
    <w:rsid w:val="00C24C97"/>
    <w:rsid w:val="00C24E3C"/>
    <w:rsid w:val="00C25B0E"/>
    <w:rsid w:val="00C25B2A"/>
    <w:rsid w:val="00C25B90"/>
    <w:rsid w:val="00C25D5B"/>
    <w:rsid w:val="00C2603B"/>
    <w:rsid w:val="00C26CE8"/>
    <w:rsid w:val="00C26D48"/>
    <w:rsid w:val="00C273FB"/>
    <w:rsid w:val="00C2791F"/>
    <w:rsid w:val="00C2794F"/>
    <w:rsid w:val="00C27955"/>
    <w:rsid w:val="00C27A04"/>
    <w:rsid w:val="00C27D10"/>
    <w:rsid w:val="00C27D92"/>
    <w:rsid w:val="00C27E93"/>
    <w:rsid w:val="00C27FE3"/>
    <w:rsid w:val="00C30650"/>
    <w:rsid w:val="00C30869"/>
    <w:rsid w:val="00C30A2E"/>
    <w:rsid w:val="00C3163D"/>
    <w:rsid w:val="00C326E0"/>
    <w:rsid w:val="00C32F7E"/>
    <w:rsid w:val="00C3315A"/>
    <w:rsid w:val="00C33916"/>
    <w:rsid w:val="00C34118"/>
    <w:rsid w:val="00C346B9"/>
    <w:rsid w:val="00C34F76"/>
    <w:rsid w:val="00C354E2"/>
    <w:rsid w:val="00C35B38"/>
    <w:rsid w:val="00C366DF"/>
    <w:rsid w:val="00C367C3"/>
    <w:rsid w:val="00C369F4"/>
    <w:rsid w:val="00C36BDF"/>
    <w:rsid w:val="00C36F0A"/>
    <w:rsid w:val="00C370CD"/>
    <w:rsid w:val="00C37153"/>
    <w:rsid w:val="00C371BE"/>
    <w:rsid w:val="00C371C6"/>
    <w:rsid w:val="00C3730D"/>
    <w:rsid w:val="00C37786"/>
    <w:rsid w:val="00C37A4C"/>
    <w:rsid w:val="00C402BD"/>
    <w:rsid w:val="00C4044C"/>
    <w:rsid w:val="00C410FE"/>
    <w:rsid w:val="00C4129D"/>
    <w:rsid w:val="00C41421"/>
    <w:rsid w:val="00C414F9"/>
    <w:rsid w:val="00C41B0F"/>
    <w:rsid w:val="00C41E01"/>
    <w:rsid w:val="00C42512"/>
    <w:rsid w:val="00C42565"/>
    <w:rsid w:val="00C42A66"/>
    <w:rsid w:val="00C4321F"/>
    <w:rsid w:val="00C43943"/>
    <w:rsid w:val="00C43BB7"/>
    <w:rsid w:val="00C43CCF"/>
    <w:rsid w:val="00C440DD"/>
    <w:rsid w:val="00C44550"/>
    <w:rsid w:val="00C4462F"/>
    <w:rsid w:val="00C446AE"/>
    <w:rsid w:val="00C44FB0"/>
    <w:rsid w:val="00C44FBB"/>
    <w:rsid w:val="00C4556A"/>
    <w:rsid w:val="00C456DE"/>
    <w:rsid w:val="00C45D50"/>
    <w:rsid w:val="00C45EC2"/>
    <w:rsid w:val="00C463B4"/>
    <w:rsid w:val="00C46896"/>
    <w:rsid w:val="00C468A9"/>
    <w:rsid w:val="00C46B2A"/>
    <w:rsid w:val="00C4710A"/>
    <w:rsid w:val="00C4727C"/>
    <w:rsid w:val="00C47596"/>
    <w:rsid w:val="00C47B94"/>
    <w:rsid w:val="00C47E01"/>
    <w:rsid w:val="00C5046D"/>
    <w:rsid w:val="00C5057F"/>
    <w:rsid w:val="00C506DB"/>
    <w:rsid w:val="00C514B2"/>
    <w:rsid w:val="00C51C6F"/>
    <w:rsid w:val="00C51F64"/>
    <w:rsid w:val="00C51F92"/>
    <w:rsid w:val="00C52CAB"/>
    <w:rsid w:val="00C53052"/>
    <w:rsid w:val="00C5394B"/>
    <w:rsid w:val="00C53EE1"/>
    <w:rsid w:val="00C5430D"/>
    <w:rsid w:val="00C547B2"/>
    <w:rsid w:val="00C555A6"/>
    <w:rsid w:val="00C56F32"/>
    <w:rsid w:val="00C572B7"/>
    <w:rsid w:val="00C57661"/>
    <w:rsid w:val="00C57748"/>
    <w:rsid w:val="00C577B5"/>
    <w:rsid w:val="00C57FB3"/>
    <w:rsid w:val="00C57FF8"/>
    <w:rsid w:val="00C60068"/>
    <w:rsid w:val="00C603D8"/>
    <w:rsid w:val="00C609B4"/>
    <w:rsid w:val="00C60A2A"/>
    <w:rsid w:val="00C60CE9"/>
    <w:rsid w:val="00C60ED4"/>
    <w:rsid w:val="00C61004"/>
    <w:rsid w:val="00C619BB"/>
    <w:rsid w:val="00C619C8"/>
    <w:rsid w:val="00C619E3"/>
    <w:rsid w:val="00C61BC1"/>
    <w:rsid w:val="00C62023"/>
    <w:rsid w:val="00C62774"/>
    <w:rsid w:val="00C63596"/>
    <w:rsid w:val="00C643D4"/>
    <w:rsid w:val="00C64521"/>
    <w:rsid w:val="00C65306"/>
    <w:rsid w:val="00C65556"/>
    <w:rsid w:val="00C65E79"/>
    <w:rsid w:val="00C665C2"/>
    <w:rsid w:val="00C66776"/>
    <w:rsid w:val="00C6705A"/>
    <w:rsid w:val="00C673A4"/>
    <w:rsid w:val="00C67AA3"/>
    <w:rsid w:val="00C67CDF"/>
    <w:rsid w:val="00C7005F"/>
    <w:rsid w:val="00C7013E"/>
    <w:rsid w:val="00C702A5"/>
    <w:rsid w:val="00C70574"/>
    <w:rsid w:val="00C70836"/>
    <w:rsid w:val="00C71746"/>
    <w:rsid w:val="00C71B37"/>
    <w:rsid w:val="00C720BE"/>
    <w:rsid w:val="00C72359"/>
    <w:rsid w:val="00C73073"/>
    <w:rsid w:val="00C7330B"/>
    <w:rsid w:val="00C73421"/>
    <w:rsid w:val="00C73695"/>
    <w:rsid w:val="00C739CC"/>
    <w:rsid w:val="00C73B11"/>
    <w:rsid w:val="00C73C0B"/>
    <w:rsid w:val="00C74D05"/>
    <w:rsid w:val="00C754B9"/>
    <w:rsid w:val="00C7568B"/>
    <w:rsid w:val="00C75872"/>
    <w:rsid w:val="00C768BE"/>
    <w:rsid w:val="00C76E23"/>
    <w:rsid w:val="00C8029B"/>
    <w:rsid w:val="00C80869"/>
    <w:rsid w:val="00C817C4"/>
    <w:rsid w:val="00C819ED"/>
    <w:rsid w:val="00C82C70"/>
    <w:rsid w:val="00C836CA"/>
    <w:rsid w:val="00C839F7"/>
    <w:rsid w:val="00C843D2"/>
    <w:rsid w:val="00C844B6"/>
    <w:rsid w:val="00C85AF5"/>
    <w:rsid w:val="00C85E6A"/>
    <w:rsid w:val="00C86170"/>
    <w:rsid w:val="00C86746"/>
    <w:rsid w:val="00C87798"/>
    <w:rsid w:val="00C87981"/>
    <w:rsid w:val="00C908BA"/>
    <w:rsid w:val="00C90AF4"/>
    <w:rsid w:val="00C90D20"/>
    <w:rsid w:val="00C90E08"/>
    <w:rsid w:val="00C90E79"/>
    <w:rsid w:val="00C90F61"/>
    <w:rsid w:val="00C91601"/>
    <w:rsid w:val="00C9172B"/>
    <w:rsid w:val="00C91D3E"/>
    <w:rsid w:val="00C91ECB"/>
    <w:rsid w:val="00C922A2"/>
    <w:rsid w:val="00C9292A"/>
    <w:rsid w:val="00C938AA"/>
    <w:rsid w:val="00C93E27"/>
    <w:rsid w:val="00C949F1"/>
    <w:rsid w:val="00C9510A"/>
    <w:rsid w:val="00C95188"/>
    <w:rsid w:val="00C954E6"/>
    <w:rsid w:val="00C95628"/>
    <w:rsid w:val="00C95730"/>
    <w:rsid w:val="00C959F2"/>
    <w:rsid w:val="00C95CB1"/>
    <w:rsid w:val="00C9650C"/>
    <w:rsid w:val="00C96846"/>
    <w:rsid w:val="00C969E3"/>
    <w:rsid w:val="00C96FCC"/>
    <w:rsid w:val="00C973CF"/>
    <w:rsid w:val="00C9746B"/>
    <w:rsid w:val="00CA00F4"/>
    <w:rsid w:val="00CA06F6"/>
    <w:rsid w:val="00CA0BCF"/>
    <w:rsid w:val="00CA0E24"/>
    <w:rsid w:val="00CA104C"/>
    <w:rsid w:val="00CA1608"/>
    <w:rsid w:val="00CA17EF"/>
    <w:rsid w:val="00CA243C"/>
    <w:rsid w:val="00CA2492"/>
    <w:rsid w:val="00CA2A87"/>
    <w:rsid w:val="00CA303F"/>
    <w:rsid w:val="00CA30BF"/>
    <w:rsid w:val="00CA393D"/>
    <w:rsid w:val="00CA4660"/>
    <w:rsid w:val="00CA47CC"/>
    <w:rsid w:val="00CA59F9"/>
    <w:rsid w:val="00CA5B71"/>
    <w:rsid w:val="00CA6340"/>
    <w:rsid w:val="00CA6B91"/>
    <w:rsid w:val="00CA72F0"/>
    <w:rsid w:val="00CA7559"/>
    <w:rsid w:val="00CA7C92"/>
    <w:rsid w:val="00CB0068"/>
    <w:rsid w:val="00CB0102"/>
    <w:rsid w:val="00CB06E9"/>
    <w:rsid w:val="00CB0809"/>
    <w:rsid w:val="00CB0835"/>
    <w:rsid w:val="00CB08A1"/>
    <w:rsid w:val="00CB14D1"/>
    <w:rsid w:val="00CB1784"/>
    <w:rsid w:val="00CB1F47"/>
    <w:rsid w:val="00CB2083"/>
    <w:rsid w:val="00CB274C"/>
    <w:rsid w:val="00CB2A39"/>
    <w:rsid w:val="00CB2DC5"/>
    <w:rsid w:val="00CB3073"/>
    <w:rsid w:val="00CB3293"/>
    <w:rsid w:val="00CB3A69"/>
    <w:rsid w:val="00CB3D59"/>
    <w:rsid w:val="00CB3DD4"/>
    <w:rsid w:val="00CB4186"/>
    <w:rsid w:val="00CB4798"/>
    <w:rsid w:val="00CB4B6A"/>
    <w:rsid w:val="00CB4E0B"/>
    <w:rsid w:val="00CB5162"/>
    <w:rsid w:val="00CB51D8"/>
    <w:rsid w:val="00CB59B6"/>
    <w:rsid w:val="00CB60BD"/>
    <w:rsid w:val="00CB6543"/>
    <w:rsid w:val="00CB6723"/>
    <w:rsid w:val="00CB6C3B"/>
    <w:rsid w:val="00CB7734"/>
    <w:rsid w:val="00CB78B0"/>
    <w:rsid w:val="00CB79C5"/>
    <w:rsid w:val="00CB7C47"/>
    <w:rsid w:val="00CB7DBB"/>
    <w:rsid w:val="00CC1060"/>
    <w:rsid w:val="00CC1871"/>
    <w:rsid w:val="00CC1A9F"/>
    <w:rsid w:val="00CC20C5"/>
    <w:rsid w:val="00CC2E1F"/>
    <w:rsid w:val="00CC2F3C"/>
    <w:rsid w:val="00CC37BF"/>
    <w:rsid w:val="00CC46EE"/>
    <w:rsid w:val="00CC4962"/>
    <w:rsid w:val="00CC4997"/>
    <w:rsid w:val="00CC49C2"/>
    <w:rsid w:val="00CC5ABF"/>
    <w:rsid w:val="00CC5F96"/>
    <w:rsid w:val="00CC5FBC"/>
    <w:rsid w:val="00CC654E"/>
    <w:rsid w:val="00CC72F9"/>
    <w:rsid w:val="00CC76FD"/>
    <w:rsid w:val="00CC7763"/>
    <w:rsid w:val="00CC780A"/>
    <w:rsid w:val="00CC7A46"/>
    <w:rsid w:val="00CD008F"/>
    <w:rsid w:val="00CD00BD"/>
    <w:rsid w:val="00CD04F4"/>
    <w:rsid w:val="00CD0A67"/>
    <w:rsid w:val="00CD0D8E"/>
    <w:rsid w:val="00CD0EEE"/>
    <w:rsid w:val="00CD13B1"/>
    <w:rsid w:val="00CD15C0"/>
    <w:rsid w:val="00CD170F"/>
    <w:rsid w:val="00CD1B69"/>
    <w:rsid w:val="00CD1CDC"/>
    <w:rsid w:val="00CD1EEC"/>
    <w:rsid w:val="00CD253F"/>
    <w:rsid w:val="00CD2A46"/>
    <w:rsid w:val="00CD2D54"/>
    <w:rsid w:val="00CD2EDE"/>
    <w:rsid w:val="00CD3049"/>
    <w:rsid w:val="00CD37A7"/>
    <w:rsid w:val="00CD383F"/>
    <w:rsid w:val="00CD4095"/>
    <w:rsid w:val="00CD47AE"/>
    <w:rsid w:val="00CD4A50"/>
    <w:rsid w:val="00CD4C15"/>
    <w:rsid w:val="00CD4C22"/>
    <w:rsid w:val="00CD52C7"/>
    <w:rsid w:val="00CD53AA"/>
    <w:rsid w:val="00CD5EFF"/>
    <w:rsid w:val="00CD6362"/>
    <w:rsid w:val="00CD6EDA"/>
    <w:rsid w:val="00CD75EA"/>
    <w:rsid w:val="00CE0321"/>
    <w:rsid w:val="00CE0A32"/>
    <w:rsid w:val="00CE17A2"/>
    <w:rsid w:val="00CE1811"/>
    <w:rsid w:val="00CE227E"/>
    <w:rsid w:val="00CE2447"/>
    <w:rsid w:val="00CE2DCE"/>
    <w:rsid w:val="00CE32BF"/>
    <w:rsid w:val="00CE337C"/>
    <w:rsid w:val="00CE3B42"/>
    <w:rsid w:val="00CE3BEC"/>
    <w:rsid w:val="00CE435B"/>
    <w:rsid w:val="00CE43E3"/>
    <w:rsid w:val="00CE451F"/>
    <w:rsid w:val="00CE5887"/>
    <w:rsid w:val="00CE5A72"/>
    <w:rsid w:val="00CE5C92"/>
    <w:rsid w:val="00CE5E3D"/>
    <w:rsid w:val="00CE60A5"/>
    <w:rsid w:val="00CE65E8"/>
    <w:rsid w:val="00CE6B20"/>
    <w:rsid w:val="00CE71EE"/>
    <w:rsid w:val="00CE750E"/>
    <w:rsid w:val="00CE7E57"/>
    <w:rsid w:val="00CF00BA"/>
    <w:rsid w:val="00CF01C9"/>
    <w:rsid w:val="00CF0844"/>
    <w:rsid w:val="00CF1249"/>
    <w:rsid w:val="00CF12C2"/>
    <w:rsid w:val="00CF1D82"/>
    <w:rsid w:val="00CF20DD"/>
    <w:rsid w:val="00CF2946"/>
    <w:rsid w:val="00CF2A73"/>
    <w:rsid w:val="00CF2BDF"/>
    <w:rsid w:val="00CF2C1B"/>
    <w:rsid w:val="00CF2C6C"/>
    <w:rsid w:val="00CF30A2"/>
    <w:rsid w:val="00CF3BF7"/>
    <w:rsid w:val="00CF3C81"/>
    <w:rsid w:val="00CF4029"/>
    <w:rsid w:val="00CF4467"/>
    <w:rsid w:val="00CF483C"/>
    <w:rsid w:val="00CF4850"/>
    <w:rsid w:val="00CF6194"/>
    <w:rsid w:val="00CF6778"/>
    <w:rsid w:val="00CF68C4"/>
    <w:rsid w:val="00CF6E9A"/>
    <w:rsid w:val="00CF71C6"/>
    <w:rsid w:val="00CF74DB"/>
    <w:rsid w:val="00CF7D0E"/>
    <w:rsid w:val="00D004B3"/>
    <w:rsid w:val="00D00C77"/>
    <w:rsid w:val="00D00C91"/>
    <w:rsid w:val="00D01736"/>
    <w:rsid w:val="00D01A39"/>
    <w:rsid w:val="00D01FE3"/>
    <w:rsid w:val="00D02B9E"/>
    <w:rsid w:val="00D02BF1"/>
    <w:rsid w:val="00D02F0A"/>
    <w:rsid w:val="00D02F4B"/>
    <w:rsid w:val="00D032C3"/>
    <w:rsid w:val="00D0341E"/>
    <w:rsid w:val="00D03622"/>
    <w:rsid w:val="00D04BCA"/>
    <w:rsid w:val="00D059F9"/>
    <w:rsid w:val="00D06071"/>
    <w:rsid w:val="00D06076"/>
    <w:rsid w:val="00D06162"/>
    <w:rsid w:val="00D068EF"/>
    <w:rsid w:val="00D07F1B"/>
    <w:rsid w:val="00D102C7"/>
    <w:rsid w:val="00D10B63"/>
    <w:rsid w:val="00D10BF5"/>
    <w:rsid w:val="00D11075"/>
    <w:rsid w:val="00D11708"/>
    <w:rsid w:val="00D12340"/>
    <w:rsid w:val="00D1235F"/>
    <w:rsid w:val="00D129C0"/>
    <w:rsid w:val="00D12CF9"/>
    <w:rsid w:val="00D12D6D"/>
    <w:rsid w:val="00D12EC2"/>
    <w:rsid w:val="00D131D3"/>
    <w:rsid w:val="00D139C8"/>
    <w:rsid w:val="00D14A1C"/>
    <w:rsid w:val="00D1501A"/>
    <w:rsid w:val="00D15C6D"/>
    <w:rsid w:val="00D160F8"/>
    <w:rsid w:val="00D16182"/>
    <w:rsid w:val="00D16F51"/>
    <w:rsid w:val="00D17181"/>
    <w:rsid w:val="00D173A6"/>
    <w:rsid w:val="00D17458"/>
    <w:rsid w:val="00D20179"/>
    <w:rsid w:val="00D201DD"/>
    <w:rsid w:val="00D20315"/>
    <w:rsid w:val="00D20B51"/>
    <w:rsid w:val="00D20C6B"/>
    <w:rsid w:val="00D21A7A"/>
    <w:rsid w:val="00D21A7B"/>
    <w:rsid w:val="00D21C91"/>
    <w:rsid w:val="00D2260A"/>
    <w:rsid w:val="00D2264B"/>
    <w:rsid w:val="00D22864"/>
    <w:rsid w:val="00D23E1B"/>
    <w:rsid w:val="00D23ED9"/>
    <w:rsid w:val="00D24402"/>
    <w:rsid w:val="00D24823"/>
    <w:rsid w:val="00D24A99"/>
    <w:rsid w:val="00D24EE6"/>
    <w:rsid w:val="00D24F23"/>
    <w:rsid w:val="00D25696"/>
    <w:rsid w:val="00D2589E"/>
    <w:rsid w:val="00D258B0"/>
    <w:rsid w:val="00D260F6"/>
    <w:rsid w:val="00D26138"/>
    <w:rsid w:val="00D26357"/>
    <w:rsid w:val="00D267E8"/>
    <w:rsid w:val="00D26C62"/>
    <w:rsid w:val="00D272A2"/>
    <w:rsid w:val="00D27565"/>
    <w:rsid w:val="00D302A1"/>
    <w:rsid w:val="00D3043A"/>
    <w:rsid w:val="00D308E1"/>
    <w:rsid w:val="00D3161E"/>
    <w:rsid w:val="00D31838"/>
    <w:rsid w:val="00D32367"/>
    <w:rsid w:val="00D33B0D"/>
    <w:rsid w:val="00D33D15"/>
    <w:rsid w:val="00D34A82"/>
    <w:rsid w:val="00D35104"/>
    <w:rsid w:val="00D35549"/>
    <w:rsid w:val="00D361A2"/>
    <w:rsid w:val="00D361B1"/>
    <w:rsid w:val="00D3701B"/>
    <w:rsid w:val="00D370BA"/>
    <w:rsid w:val="00D372F0"/>
    <w:rsid w:val="00D37B8B"/>
    <w:rsid w:val="00D402AC"/>
    <w:rsid w:val="00D40342"/>
    <w:rsid w:val="00D4154F"/>
    <w:rsid w:val="00D41616"/>
    <w:rsid w:val="00D41620"/>
    <w:rsid w:val="00D41741"/>
    <w:rsid w:val="00D425DA"/>
    <w:rsid w:val="00D425F8"/>
    <w:rsid w:val="00D42F71"/>
    <w:rsid w:val="00D4307A"/>
    <w:rsid w:val="00D4320E"/>
    <w:rsid w:val="00D4331B"/>
    <w:rsid w:val="00D43753"/>
    <w:rsid w:val="00D45252"/>
    <w:rsid w:val="00D453D2"/>
    <w:rsid w:val="00D454A4"/>
    <w:rsid w:val="00D457D5"/>
    <w:rsid w:val="00D45D30"/>
    <w:rsid w:val="00D46F3F"/>
    <w:rsid w:val="00D46FAB"/>
    <w:rsid w:val="00D47338"/>
    <w:rsid w:val="00D4773F"/>
    <w:rsid w:val="00D50148"/>
    <w:rsid w:val="00D50381"/>
    <w:rsid w:val="00D50B0D"/>
    <w:rsid w:val="00D50C44"/>
    <w:rsid w:val="00D5123E"/>
    <w:rsid w:val="00D515A0"/>
    <w:rsid w:val="00D51B77"/>
    <w:rsid w:val="00D51F66"/>
    <w:rsid w:val="00D52D7E"/>
    <w:rsid w:val="00D53117"/>
    <w:rsid w:val="00D5378C"/>
    <w:rsid w:val="00D53ABF"/>
    <w:rsid w:val="00D53E4B"/>
    <w:rsid w:val="00D546F4"/>
    <w:rsid w:val="00D54BA3"/>
    <w:rsid w:val="00D54C42"/>
    <w:rsid w:val="00D5554C"/>
    <w:rsid w:val="00D55BE4"/>
    <w:rsid w:val="00D56655"/>
    <w:rsid w:val="00D57627"/>
    <w:rsid w:val="00D577CC"/>
    <w:rsid w:val="00D60D71"/>
    <w:rsid w:val="00D6107E"/>
    <w:rsid w:val="00D6122E"/>
    <w:rsid w:val="00D613D3"/>
    <w:rsid w:val="00D61506"/>
    <w:rsid w:val="00D62FC1"/>
    <w:rsid w:val="00D63070"/>
    <w:rsid w:val="00D630AE"/>
    <w:rsid w:val="00D63478"/>
    <w:rsid w:val="00D636F3"/>
    <w:rsid w:val="00D63D32"/>
    <w:rsid w:val="00D64078"/>
    <w:rsid w:val="00D640CD"/>
    <w:rsid w:val="00D641C0"/>
    <w:rsid w:val="00D6449A"/>
    <w:rsid w:val="00D6483C"/>
    <w:rsid w:val="00D64BA4"/>
    <w:rsid w:val="00D65260"/>
    <w:rsid w:val="00D6583E"/>
    <w:rsid w:val="00D661CB"/>
    <w:rsid w:val="00D6640F"/>
    <w:rsid w:val="00D6680A"/>
    <w:rsid w:val="00D66B15"/>
    <w:rsid w:val="00D66B95"/>
    <w:rsid w:val="00D66DC3"/>
    <w:rsid w:val="00D66ED7"/>
    <w:rsid w:val="00D6771B"/>
    <w:rsid w:val="00D67F17"/>
    <w:rsid w:val="00D67FF7"/>
    <w:rsid w:val="00D70050"/>
    <w:rsid w:val="00D70FF0"/>
    <w:rsid w:val="00D714F6"/>
    <w:rsid w:val="00D71677"/>
    <w:rsid w:val="00D71A30"/>
    <w:rsid w:val="00D720F5"/>
    <w:rsid w:val="00D72C26"/>
    <w:rsid w:val="00D72D8B"/>
    <w:rsid w:val="00D72EE1"/>
    <w:rsid w:val="00D73109"/>
    <w:rsid w:val="00D732A7"/>
    <w:rsid w:val="00D7342A"/>
    <w:rsid w:val="00D73766"/>
    <w:rsid w:val="00D74104"/>
    <w:rsid w:val="00D74C9F"/>
    <w:rsid w:val="00D75872"/>
    <w:rsid w:val="00D75910"/>
    <w:rsid w:val="00D75DE2"/>
    <w:rsid w:val="00D75E29"/>
    <w:rsid w:val="00D7633D"/>
    <w:rsid w:val="00D764BE"/>
    <w:rsid w:val="00D769C0"/>
    <w:rsid w:val="00D76C60"/>
    <w:rsid w:val="00D76D45"/>
    <w:rsid w:val="00D76E42"/>
    <w:rsid w:val="00D774AB"/>
    <w:rsid w:val="00D77716"/>
    <w:rsid w:val="00D77749"/>
    <w:rsid w:val="00D7779A"/>
    <w:rsid w:val="00D778D4"/>
    <w:rsid w:val="00D77AA7"/>
    <w:rsid w:val="00D77F4A"/>
    <w:rsid w:val="00D8016F"/>
    <w:rsid w:val="00D80EFC"/>
    <w:rsid w:val="00D810C4"/>
    <w:rsid w:val="00D818A3"/>
    <w:rsid w:val="00D81B82"/>
    <w:rsid w:val="00D81C6B"/>
    <w:rsid w:val="00D81DC9"/>
    <w:rsid w:val="00D81E3A"/>
    <w:rsid w:val="00D828B8"/>
    <w:rsid w:val="00D82BF4"/>
    <w:rsid w:val="00D83223"/>
    <w:rsid w:val="00D83376"/>
    <w:rsid w:val="00D84676"/>
    <w:rsid w:val="00D84CC2"/>
    <w:rsid w:val="00D850AF"/>
    <w:rsid w:val="00D8546B"/>
    <w:rsid w:val="00D85C8D"/>
    <w:rsid w:val="00D863ED"/>
    <w:rsid w:val="00D865E9"/>
    <w:rsid w:val="00D866CD"/>
    <w:rsid w:val="00D90709"/>
    <w:rsid w:val="00D90833"/>
    <w:rsid w:val="00D90AAB"/>
    <w:rsid w:val="00D9120E"/>
    <w:rsid w:val="00D91A2C"/>
    <w:rsid w:val="00D936D9"/>
    <w:rsid w:val="00D93E29"/>
    <w:rsid w:val="00D95691"/>
    <w:rsid w:val="00D95AC5"/>
    <w:rsid w:val="00D9688E"/>
    <w:rsid w:val="00D970C1"/>
    <w:rsid w:val="00D97296"/>
    <w:rsid w:val="00D97632"/>
    <w:rsid w:val="00D97D78"/>
    <w:rsid w:val="00DA07B1"/>
    <w:rsid w:val="00DA128A"/>
    <w:rsid w:val="00DA1320"/>
    <w:rsid w:val="00DA1544"/>
    <w:rsid w:val="00DA1B59"/>
    <w:rsid w:val="00DA1E8E"/>
    <w:rsid w:val="00DA1F2B"/>
    <w:rsid w:val="00DA36CA"/>
    <w:rsid w:val="00DA3944"/>
    <w:rsid w:val="00DA3EC4"/>
    <w:rsid w:val="00DA3EE9"/>
    <w:rsid w:val="00DA53D5"/>
    <w:rsid w:val="00DA561D"/>
    <w:rsid w:val="00DA5BA3"/>
    <w:rsid w:val="00DA6600"/>
    <w:rsid w:val="00DB0645"/>
    <w:rsid w:val="00DB07E2"/>
    <w:rsid w:val="00DB108E"/>
    <w:rsid w:val="00DB15F4"/>
    <w:rsid w:val="00DB17BD"/>
    <w:rsid w:val="00DB1ED9"/>
    <w:rsid w:val="00DB277B"/>
    <w:rsid w:val="00DB468A"/>
    <w:rsid w:val="00DB4D88"/>
    <w:rsid w:val="00DB5096"/>
    <w:rsid w:val="00DB5523"/>
    <w:rsid w:val="00DB6031"/>
    <w:rsid w:val="00DB60F5"/>
    <w:rsid w:val="00DB6421"/>
    <w:rsid w:val="00DB6F21"/>
    <w:rsid w:val="00DB6F94"/>
    <w:rsid w:val="00DB73D5"/>
    <w:rsid w:val="00DB7558"/>
    <w:rsid w:val="00DB7893"/>
    <w:rsid w:val="00DB78CD"/>
    <w:rsid w:val="00DC0016"/>
    <w:rsid w:val="00DC01BF"/>
    <w:rsid w:val="00DC045D"/>
    <w:rsid w:val="00DC0821"/>
    <w:rsid w:val="00DC08EF"/>
    <w:rsid w:val="00DC10E4"/>
    <w:rsid w:val="00DC11C8"/>
    <w:rsid w:val="00DC13BA"/>
    <w:rsid w:val="00DC1A21"/>
    <w:rsid w:val="00DC2203"/>
    <w:rsid w:val="00DC2224"/>
    <w:rsid w:val="00DC246E"/>
    <w:rsid w:val="00DC2777"/>
    <w:rsid w:val="00DC3179"/>
    <w:rsid w:val="00DC3264"/>
    <w:rsid w:val="00DC33F1"/>
    <w:rsid w:val="00DC34E2"/>
    <w:rsid w:val="00DC3684"/>
    <w:rsid w:val="00DC36A0"/>
    <w:rsid w:val="00DC3D8F"/>
    <w:rsid w:val="00DC42AE"/>
    <w:rsid w:val="00DC42CF"/>
    <w:rsid w:val="00DC4568"/>
    <w:rsid w:val="00DC45B0"/>
    <w:rsid w:val="00DC5EE9"/>
    <w:rsid w:val="00DC6056"/>
    <w:rsid w:val="00DC633E"/>
    <w:rsid w:val="00DC7DD5"/>
    <w:rsid w:val="00DC7E57"/>
    <w:rsid w:val="00DC7F2D"/>
    <w:rsid w:val="00DD03FD"/>
    <w:rsid w:val="00DD1ABA"/>
    <w:rsid w:val="00DD2249"/>
    <w:rsid w:val="00DD27B5"/>
    <w:rsid w:val="00DD3367"/>
    <w:rsid w:val="00DD398A"/>
    <w:rsid w:val="00DD3AF9"/>
    <w:rsid w:val="00DD3E88"/>
    <w:rsid w:val="00DD40BA"/>
    <w:rsid w:val="00DD412F"/>
    <w:rsid w:val="00DD41C3"/>
    <w:rsid w:val="00DD44A3"/>
    <w:rsid w:val="00DD47C9"/>
    <w:rsid w:val="00DD4846"/>
    <w:rsid w:val="00DD4995"/>
    <w:rsid w:val="00DD4CE7"/>
    <w:rsid w:val="00DD5263"/>
    <w:rsid w:val="00DD545A"/>
    <w:rsid w:val="00DD5518"/>
    <w:rsid w:val="00DD5F5E"/>
    <w:rsid w:val="00DD6349"/>
    <w:rsid w:val="00DD6634"/>
    <w:rsid w:val="00DD6975"/>
    <w:rsid w:val="00DD6B4C"/>
    <w:rsid w:val="00DD6CAB"/>
    <w:rsid w:val="00DD6FC5"/>
    <w:rsid w:val="00DD70E4"/>
    <w:rsid w:val="00DD7AA2"/>
    <w:rsid w:val="00DD7B19"/>
    <w:rsid w:val="00DD7CEF"/>
    <w:rsid w:val="00DE000D"/>
    <w:rsid w:val="00DE002C"/>
    <w:rsid w:val="00DE0460"/>
    <w:rsid w:val="00DE0D7C"/>
    <w:rsid w:val="00DE0FFF"/>
    <w:rsid w:val="00DE12C4"/>
    <w:rsid w:val="00DE15EA"/>
    <w:rsid w:val="00DE1A77"/>
    <w:rsid w:val="00DE1A92"/>
    <w:rsid w:val="00DE1CCC"/>
    <w:rsid w:val="00DE20FA"/>
    <w:rsid w:val="00DE24D1"/>
    <w:rsid w:val="00DE2D78"/>
    <w:rsid w:val="00DE354D"/>
    <w:rsid w:val="00DE3F23"/>
    <w:rsid w:val="00DE4B74"/>
    <w:rsid w:val="00DE568F"/>
    <w:rsid w:val="00DE65F2"/>
    <w:rsid w:val="00DE6BB8"/>
    <w:rsid w:val="00DE7327"/>
    <w:rsid w:val="00DE7965"/>
    <w:rsid w:val="00DE7975"/>
    <w:rsid w:val="00DE7BC3"/>
    <w:rsid w:val="00DF03CD"/>
    <w:rsid w:val="00DF052B"/>
    <w:rsid w:val="00DF0E63"/>
    <w:rsid w:val="00DF0F82"/>
    <w:rsid w:val="00DF161F"/>
    <w:rsid w:val="00DF1681"/>
    <w:rsid w:val="00DF1CB2"/>
    <w:rsid w:val="00DF202D"/>
    <w:rsid w:val="00DF2D24"/>
    <w:rsid w:val="00DF2E63"/>
    <w:rsid w:val="00DF33E1"/>
    <w:rsid w:val="00DF3691"/>
    <w:rsid w:val="00DF387C"/>
    <w:rsid w:val="00DF3AB7"/>
    <w:rsid w:val="00DF3CBE"/>
    <w:rsid w:val="00DF3F18"/>
    <w:rsid w:val="00DF42C4"/>
    <w:rsid w:val="00DF5858"/>
    <w:rsid w:val="00DF5E7D"/>
    <w:rsid w:val="00DF7267"/>
    <w:rsid w:val="00E00070"/>
    <w:rsid w:val="00E001D0"/>
    <w:rsid w:val="00E004F7"/>
    <w:rsid w:val="00E007C0"/>
    <w:rsid w:val="00E012C6"/>
    <w:rsid w:val="00E0164B"/>
    <w:rsid w:val="00E01B96"/>
    <w:rsid w:val="00E0260C"/>
    <w:rsid w:val="00E032FD"/>
    <w:rsid w:val="00E033E5"/>
    <w:rsid w:val="00E0352B"/>
    <w:rsid w:val="00E03630"/>
    <w:rsid w:val="00E0380F"/>
    <w:rsid w:val="00E039E6"/>
    <w:rsid w:val="00E03D47"/>
    <w:rsid w:val="00E03F9D"/>
    <w:rsid w:val="00E044D6"/>
    <w:rsid w:val="00E049BE"/>
    <w:rsid w:val="00E04A5A"/>
    <w:rsid w:val="00E04AAA"/>
    <w:rsid w:val="00E06543"/>
    <w:rsid w:val="00E06A84"/>
    <w:rsid w:val="00E07459"/>
    <w:rsid w:val="00E074B9"/>
    <w:rsid w:val="00E07F3B"/>
    <w:rsid w:val="00E10035"/>
    <w:rsid w:val="00E10A3D"/>
    <w:rsid w:val="00E10C17"/>
    <w:rsid w:val="00E1114D"/>
    <w:rsid w:val="00E1217C"/>
    <w:rsid w:val="00E12D21"/>
    <w:rsid w:val="00E12F9E"/>
    <w:rsid w:val="00E13589"/>
    <w:rsid w:val="00E13C54"/>
    <w:rsid w:val="00E1596F"/>
    <w:rsid w:val="00E15F59"/>
    <w:rsid w:val="00E16C43"/>
    <w:rsid w:val="00E16C85"/>
    <w:rsid w:val="00E176D4"/>
    <w:rsid w:val="00E17B12"/>
    <w:rsid w:val="00E209A1"/>
    <w:rsid w:val="00E20A9B"/>
    <w:rsid w:val="00E20B31"/>
    <w:rsid w:val="00E20B9B"/>
    <w:rsid w:val="00E21357"/>
    <w:rsid w:val="00E221C3"/>
    <w:rsid w:val="00E237B1"/>
    <w:rsid w:val="00E2390E"/>
    <w:rsid w:val="00E24851"/>
    <w:rsid w:val="00E24AA5"/>
    <w:rsid w:val="00E24E78"/>
    <w:rsid w:val="00E25DC6"/>
    <w:rsid w:val="00E263F0"/>
    <w:rsid w:val="00E27001"/>
    <w:rsid w:val="00E274AD"/>
    <w:rsid w:val="00E303BE"/>
    <w:rsid w:val="00E30555"/>
    <w:rsid w:val="00E3096A"/>
    <w:rsid w:val="00E313F2"/>
    <w:rsid w:val="00E31609"/>
    <w:rsid w:val="00E31752"/>
    <w:rsid w:val="00E31CA4"/>
    <w:rsid w:val="00E324B2"/>
    <w:rsid w:val="00E32AB4"/>
    <w:rsid w:val="00E33177"/>
    <w:rsid w:val="00E33D63"/>
    <w:rsid w:val="00E33E26"/>
    <w:rsid w:val="00E3515E"/>
    <w:rsid w:val="00E35FCF"/>
    <w:rsid w:val="00E3606A"/>
    <w:rsid w:val="00E361B4"/>
    <w:rsid w:val="00E36215"/>
    <w:rsid w:val="00E36311"/>
    <w:rsid w:val="00E3643C"/>
    <w:rsid w:val="00E3687B"/>
    <w:rsid w:val="00E36896"/>
    <w:rsid w:val="00E36B65"/>
    <w:rsid w:val="00E374DE"/>
    <w:rsid w:val="00E3766E"/>
    <w:rsid w:val="00E37D00"/>
    <w:rsid w:val="00E40349"/>
    <w:rsid w:val="00E410B7"/>
    <w:rsid w:val="00E41F5A"/>
    <w:rsid w:val="00E423EB"/>
    <w:rsid w:val="00E429C6"/>
    <w:rsid w:val="00E42B03"/>
    <w:rsid w:val="00E4324C"/>
    <w:rsid w:val="00E43B7C"/>
    <w:rsid w:val="00E43C11"/>
    <w:rsid w:val="00E43C7C"/>
    <w:rsid w:val="00E442F4"/>
    <w:rsid w:val="00E44E97"/>
    <w:rsid w:val="00E4502B"/>
    <w:rsid w:val="00E4558B"/>
    <w:rsid w:val="00E45FA0"/>
    <w:rsid w:val="00E46A31"/>
    <w:rsid w:val="00E4734A"/>
    <w:rsid w:val="00E4759B"/>
    <w:rsid w:val="00E50068"/>
    <w:rsid w:val="00E500B1"/>
    <w:rsid w:val="00E5092F"/>
    <w:rsid w:val="00E50983"/>
    <w:rsid w:val="00E50C7A"/>
    <w:rsid w:val="00E512A1"/>
    <w:rsid w:val="00E51C88"/>
    <w:rsid w:val="00E520CE"/>
    <w:rsid w:val="00E5216B"/>
    <w:rsid w:val="00E532DE"/>
    <w:rsid w:val="00E53774"/>
    <w:rsid w:val="00E53B7E"/>
    <w:rsid w:val="00E548EB"/>
    <w:rsid w:val="00E54A77"/>
    <w:rsid w:val="00E55C03"/>
    <w:rsid w:val="00E55E83"/>
    <w:rsid w:val="00E5602E"/>
    <w:rsid w:val="00E564FA"/>
    <w:rsid w:val="00E56564"/>
    <w:rsid w:val="00E568AC"/>
    <w:rsid w:val="00E577EC"/>
    <w:rsid w:val="00E57B94"/>
    <w:rsid w:val="00E60015"/>
    <w:rsid w:val="00E6062D"/>
    <w:rsid w:val="00E60F1B"/>
    <w:rsid w:val="00E61492"/>
    <w:rsid w:val="00E61FED"/>
    <w:rsid w:val="00E6200D"/>
    <w:rsid w:val="00E624EC"/>
    <w:rsid w:val="00E625EE"/>
    <w:rsid w:val="00E62946"/>
    <w:rsid w:val="00E62B2B"/>
    <w:rsid w:val="00E63083"/>
    <w:rsid w:val="00E633BE"/>
    <w:rsid w:val="00E64248"/>
    <w:rsid w:val="00E64817"/>
    <w:rsid w:val="00E64CCE"/>
    <w:rsid w:val="00E650D9"/>
    <w:rsid w:val="00E65174"/>
    <w:rsid w:val="00E65180"/>
    <w:rsid w:val="00E661FC"/>
    <w:rsid w:val="00E66479"/>
    <w:rsid w:val="00E6652D"/>
    <w:rsid w:val="00E66A7A"/>
    <w:rsid w:val="00E67201"/>
    <w:rsid w:val="00E67281"/>
    <w:rsid w:val="00E67A9F"/>
    <w:rsid w:val="00E67AE2"/>
    <w:rsid w:val="00E7070E"/>
    <w:rsid w:val="00E71388"/>
    <w:rsid w:val="00E714F8"/>
    <w:rsid w:val="00E714FA"/>
    <w:rsid w:val="00E71EE9"/>
    <w:rsid w:val="00E721A2"/>
    <w:rsid w:val="00E73025"/>
    <w:rsid w:val="00E73447"/>
    <w:rsid w:val="00E743C3"/>
    <w:rsid w:val="00E7524F"/>
    <w:rsid w:val="00E75FD0"/>
    <w:rsid w:val="00E76238"/>
    <w:rsid w:val="00E76332"/>
    <w:rsid w:val="00E76AA2"/>
    <w:rsid w:val="00E77257"/>
    <w:rsid w:val="00E7729E"/>
    <w:rsid w:val="00E77313"/>
    <w:rsid w:val="00E77804"/>
    <w:rsid w:val="00E7784C"/>
    <w:rsid w:val="00E77C76"/>
    <w:rsid w:val="00E77CD3"/>
    <w:rsid w:val="00E804AE"/>
    <w:rsid w:val="00E81A4A"/>
    <w:rsid w:val="00E82BE5"/>
    <w:rsid w:val="00E82DBC"/>
    <w:rsid w:val="00E831D8"/>
    <w:rsid w:val="00E8371F"/>
    <w:rsid w:val="00E837EF"/>
    <w:rsid w:val="00E83EE5"/>
    <w:rsid w:val="00E83F61"/>
    <w:rsid w:val="00E84D6F"/>
    <w:rsid w:val="00E84F92"/>
    <w:rsid w:val="00E85996"/>
    <w:rsid w:val="00E8601E"/>
    <w:rsid w:val="00E8616B"/>
    <w:rsid w:val="00E865B4"/>
    <w:rsid w:val="00E86C8D"/>
    <w:rsid w:val="00E87685"/>
    <w:rsid w:val="00E87688"/>
    <w:rsid w:val="00E8770C"/>
    <w:rsid w:val="00E902D8"/>
    <w:rsid w:val="00E9076B"/>
    <w:rsid w:val="00E907D9"/>
    <w:rsid w:val="00E90869"/>
    <w:rsid w:val="00E909C4"/>
    <w:rsid w:val="00E91040"/>
    <w:rsid w:val="00E913D0"/>
    <w:rsid w:val="00E91444"/>
    <w:rsid w:val="00E91517"/>
    <w:rsid w:val="00E91D59"/>
    <w:rsid w:val="00E91F20"/>
    <w:rsid w:val="00E92191"/>
    <w:rsid w:val="00E9279F"/>
    <w:rsid w:val="00E934A1"/>
    <w:rsid w:val="00E93D1F"/>
    <w:rsid w:val="00E948DA"/>
    <w:rsid w:val="00E94A61"/>
    <w:rsid w:val="00E94D48"/>
    <w:rsid w:val="00E94FB4"/>
    <w:rsid w:val="00E9524C"/>
    <w:rsid w:val="00E95CE7"/>
    <w:rsid w:val="00E95E98"/>
    <w:rsid w:val="00E96AC0"/>
    <w:rsid w:val="00E96DE3"/>
    <w:rsid w:val="00E97426"/>
    <w:rsid w:val="00EA0143"/>
    <w:rsid w:val="00EA0987"/>
    <w:rsid w:val="00EA0E4B"/>
    <w:rsid w:val="00EA0E86"/>
    <w:rsid w:val="00EA0FD5"/>
    <w:rsid w:val="00EA12B0"/>
    <w:rsid w:val="00EA2419"/>
    <w:rsid w:val="00EA2E4C"/>
    <w:rsid w:val="00EA308B"/>
    <w:rsid w:val="00EA31DF"/>
    <w:rsid w:val="00EA338A"/>
    <w:rsid w:val="00EA3949"/>
    <w:rsid w:val="00EA3FC9"/>
    <w:rsid w:val="00EA492B"/>
    <w:rsid w:val="00EA4DCF"/>
    <w:rsid w:val="00EA4E32"/>
    <w:rsid w:val="00EA4E90"/>
    <w:rsid w:val="00EA58A0"/>
    <w:rsid w:val="00EA685F"/>
    <w:rsid w:val="00EA6B50"/>
    <w:rsid w:val="00EA78EB"/>
    <w:rsid w:val="00EA7912"/>
    <w:rsid w:val="00EA7B57"/>
    <w:rsid w:val="00EA7CA0"/>
    <w:rsid w:val="00EA7D23"/>
    <w:rsid w:val="00EA7DF0"/>
    <w:rsid w:val="00EB04B6"/>
    <w:rsid w:val="00EB1419"/>
    <w:rsid w:val="00EB17DA"/>
    <w:rsid w:val="00EB1816"/>
    <w:rsid w:val="00EB19BB"/>
    <w:rsid w:val="00EB25A4"/>
    <w:rsid w:val="00EB2E89"/>
    <w:rsid w:val="00EB2F71"/>
    <w:rsid w:val="00EB33BB"/>
    <w:rsid w:val="00EB389A"/>
    <w:rsid w:val="00EB38F6"/>
    <w:rsid w:val="00EB3BD1"/>
    <w:rsid w:val="00EB3E7F"/>
    <w:rsid w:val="00EB40AA"/>
    <w:rsid w:val="00EB4563"/>
    <w:rsid w:val="00EB465D"/>
    <w:rsid w:val="00EB485C"/>
    <w:rsid w:val="00EB5135"/>
    <w:rsid w:val="00EB5159"/>
    <w:rsid w:val="00EB5F22"/>
    <w:rsid w:val="00EB6162"/>
    <w:rsid w:val="00EB677C"/>
    <w:rsid w:val="00EB6B4C"/>
    <w:rsid w:val="00EB6C4B"/>
    <w:rsid w:val="00EB6C97"/>
    <w:rsid w:val="00EB6E6E"/>
    <w:rsid w:val="00EB711B"/>
    <w:rsid w:val="00EB74F3"/>
    <w:rsid w:val="00EC02DC"/>
    <w:rsid w:val="00EC0FFD"/>
    <w:rsid w:val="00EC1113"/>
    <w:rsid w:val="00EC1DB3"/>
    <w:rsid w:val="00EC1E54"/>
    <w:rsid w:val="00EC29D4"/>
    <w:rsid w:val="00EC2EDF"/>
    <w:rsid w:val="00EC3C1F"/>
    <w:rsid w:val="00EC5955"/>
    <w:rsid w:val="00EC606C"/>
    <w:rsid w:val="00EC76B4"/>
    <w:rsid w:val="00ED009F"/>
    <w:rsid w:val="00ED10AD"/>
    <w:rsid w:val="00ED16E0"/>
    <w:rsid w:val="00ED18CA"/>
    <w:rsid w:val="00ED1A89"/>
    <w:rsid w:val="00ED1CF1"/>
    <w:rsid w:val="00ED227B"/>
    <w:rsid w:val="00ED24AA"/>
    <w:rsid w:val="00ED2853"/>
    <w:rsid w:val="00ED2AB9"/>
    <w:rsid w:val="00ED2CD5"/>
    <w:rsid w:val="00ED346F"/>
    <w:rsid w:val="00ED3D5B"/>
    <w:rsid w:val="00ED40A2"/>
    <w:rsid w:val="00ED4745"/>
    <w:rsid w:val="00ED4C99"/>
    <w:rsid w:val="00ED5296"/>
    <w:rsid w:val="00ED52DD"/>
    <w:rsid w:val="00ED5732"/>
    <w:rsid w:val="00ED5D06"/>
    <w:rsid w:val="00ED5E0E"/>
    <w:rsid w:val="00ED5E2F"/>
    <w:rsid w:val="00ED6C9A"/>
    <w:rsid w:val="00ED6E1D"/>
    <w:rsid w:val="00ED757B"/>
    <w:rsid w:val="00ED75E8"/>
    <w:rsid w:val="00EE0065"/>
    <w:rsid w:val="00EE026F"/>
    <w:rsid w:val="00EE050C"/>
    <w:rsid w:val="00EE0860"/>
    <w:rsid w:val="00EE0C54"/>
    <w:rsid w:val="00EE0FDB"/>
    <w:rsid w:val="00EE124C"/>
    <w:rsid w:val="00EE15EF"/>
    <w:rsid w:val="00EE261E"/>
    <w:rsid w:val="00EE265F"/>
    <w:rsid w:val="00EE3149"/>
    <w:rsid w:val="00EE3374"/>
    <w:rsid w:val="00EE3D0C"/>
    <w:rsid w:val="00EE41A7"/>
    <w:rsid w:val="00EE46E4"/>
    <w:rsid w:val="00EE4B76"/>
    <w:rsid w:val="00EE4D6D"/>
    <w:rsid w:val="00EE5129"/>
    <w:rsid w:val="00EE5264"/>
    <w:rsid w:val="00EE560D"/>
    <w:rsid w:val="00EE5755"/>
    <w:rsid w:val="00EE59F6"/>
    <w:rsid w:val="00EE5B66"/>
    <w:rsid w:val="00EE623D"/>
    <w:rsid w:val="00EE6574"/>
    <w:rsid w:val="00EE670A"/>
    <w:rsid w:val="00EE6BE1"/>
    <w:rsid w:val="00EE78BC"/>
    <w:rsid w:val="00EE79BA"/>
    <w:rsid w:val="00EF0053"/>
    <w:rsid w:val="00EF0929"/>
    <w:rsid w:val="00EF0FBC"/>
    <w:rsid w:val="00EF1785"/>
    <w:rsid w:val="00EF1B93"/>
    <w:rsid w:val="00EF2CDC"/>
    <w:rsid w:val="00EF3168"/>
    <w:rsid w:val="00EF35BD"/>
    <w:rsid w:val="00EF3A6C"/>
    <w:rsid w:val="00EF4001"/>
    <w:rsid w:val="00EF4039"/>
    <w:rsid w:val="00EF4336"/>
    <w:rsid w:val="00EF4A78"/>
    <w:rsid w:val="00EF50D9"/>
    <w:rsid w:val="00EF5373"/>
    <w:rsid w:val="00EF5508"/>
    <w:rsid w:val="00EF586E"/>
    <w:rsid w:val="00EF5B0E"/>
    <w:rsid w:val="00EF71F2"/>
    <w:rsid w:val="00EF7EB3"/>
    <w:rsid w:val="00EF7F5E"/>
    <w:rsid w:val="00F00942"/>
    <w:rsid w:val="00F0137C"/>
    <w:rsid w:val="00F014E5"/>
    <w:rsid w:val="00F0258E"/>
    <w:rsid w:val="00F0269A"/>
    <w:rsid w:val="00F02DB4"/>
    <w:rsid w:val="00F033BA"/>
    <w:rsid w:val="00F03482"/>
    <w:rsid w:val="00F04804"/>
    <w:rsid w:val="00F04934"/>
    <w:rsid w:val="00F04BAC"/>
    <w:rsid w:val="00F0510A"/>
    <w:rsid w:val="00F05667"/>
    <w:rsid w:val="00F05C66"/>
    <w:rsid w:val="00F05DA3"/>
    <w:rsid w:val="00F05F08"/>
    <w:rsid w:val="00F0642B"/>
    <w:rsid w:val="00F068C0"/>
    <w:rsid w:val="00F07142"/>
    <w:rsid w:val="00F07421"/>
    <w:rsid w:val="00F100C7"/>
    <w:rsid w:val="00F10108"/>
    <w:rsid w:val="00F108D9"/>
    <w:rsid w:val="00F10BA6"/>
    <w:rsid w:val="00F10E52"/>
    <w:rsid w:val="00F11429"/>
    <w:rsid w:val="00F11604"/>
    <w:rsid w:val="00F11725"/>
    <w:rsid w:val="00F12518"/>
    <w:rsid w:val="00F12764"/>
    <w:rsid w:val="00F133BB"/>
    <w:rsid w:val="00F13751"/>
    <w:rsid w:val="00F13AAE"/>
    <w:rsid w:val="00F13F30"/>
    <w:rsid w:val="00F13F8D"/>
    <w:rsid w:val="00F14019"/>
    <w:rsid w:val="00F141C5"/>
    <w:rsid w:val="00F14755"/>
    <w:rsid w:val="00F147ED"/>
    <w:rsid w:val="00F148EB"/>
    <w:rsid w:val="00F14D00"/>
    <w:rsid w:val="00F15355"/>
    <w:rsid w:val="00F15B27"/>
    <w:rsid w:val="00F15C0C"/>
    <w:rsid w:val="00F15DD0"/>
    <w:rsid w:val="00F16D3D"/>
    <w:rsid w:val="00F170A0"/>
    <w:rsid w:val="00F1783B"/>
    <w:rsid w:val="00F17A34"/>
    <w:rsid w:val="00F17DC8"/>
    <w:rsid w:val="00F2002F"/>
    <w:rsid w:val="00F20479"/>
    <w:rsid w:val="00F21729"/>
    <w:rsid w:val="00F21DEA"/>
    <w:rsid w:val="00F222EF"/>
    <w:rsid w:val="00F230E4"/>
    <w:rsid w:val="00F23185"/>
    <w:rsid w:val="00F23AA5"/>
    <w:rsid w:val="00F23AED"/>
    <w:rsid w:val="00F23F6E"/>
    <w:rsid w:val="00F24070"/>
    <w:rsid w:val="00F247DA"/>
    <w:rsid w:val="00F247DC"/>
    <w:rsid w:val="00F24D15"/>
    <w:rsid w:val="00F250B8"/>
    <w:rsid w:val="00F255ED"/>
    <w:rsid w:val="00F25793"/>
    <w:rsid w:val="00F27045"/>
    <w:rsid w:val="00F27202"/>
    <w:rsid w:val="00F279B4"/>
    <w:rsid w:val="00F3021D"/>
    <w:rsid w:val="00F303CC"/>
    <w:rsid w:val="00F30656"/>
    <w:rsid w:val="00F30788"/>
    <w:rsid w:val="00F30933"/>
    <w:rsid w:val="00F309A2"/>
    <w:rsid w:val="00F30AE3"/>
    <w:rsid w:val="00F30B7A"/>
    <w:rsid w:val="00F30E11"/>
    <w:rsid w:val="00F31311"/>
    <w:rsid w:val="00F316D8"/>
    <w:rsid w:val="00F3191F"/>
    <w:rsid w:val="00F3236E"/>
    <w:rsid w:val="00F329D8"/>
    <w:rsid w:val="00F32CF5"/>
    <w:rsid w:val="00F32D42"/>
    <w:rsid w:val="00F33AB3"/>
    <w:rsid w:val="00F34615"/>
    <w:rsid w:val="00F351EC"/>
    <w:rsid w:val="00F36307"/>
    <w:rsid w:val="00F36746"/>
    <w:rsid w:val="00F36AA8"/>
    <w:rsid w:val="00F36C89"/>
    <w:rsid w:val="00F370FB"/>
    <w:rsid w:val="00F371D8"/>
    <w:rsid w:val="00F371E1"/>
    <w:rsid w:val="00F37FB4"/>
    <w:rsid w:val="00F40825"/>
    <w:rsid w:val="00F409AE"/>
    <w:rsid w:val="00F413CD"/>
    <w:rsid w:val="00F4192E"/>
    <w:rsid w:val="00F41B4B"/>
    <w:rsid w:val="00F42171"/>
    <w:rsid w:val="00F42C00"/>
    <w:rsid w:val="00F4347A"/>
    <w:rsid w:val="00F4366B"/>
    <w:rsid w:val="00F443AB"/>
    <w:rsid w:val="00F44544"/>
    <w:rsid w:val="00F44ED2"/>
    <w:rsid w:val="00F454AA"/>
    <w:rsid w:val="00F45750"/>
    <w:rsid w:val="00F468A0"/>
    <w:rsid w:val="00F469B5"/>
    <w:rsid w:val="00F50134"/>
    <w:rsid w:val="00F50280"/>
    <w:rsid w:val="00F5060D"/>
    <w:rsid w:val="00F5097A"/>
    <w:rsid w:val="00F50D96"/>
    <w:rsid w:val="00F5355C"/>
    <w:rsid w:val="00F536B4"/>
    <w:rsid w:val="00F53857"/>
    <w:rsid w:val="00F538CC"/>
    <w:rsid w:val="00F539E1"/>
    <w:rsid w:val="00F53AEA"/>
    <w:rsid w:val="00F53BC0"/>
    <w:rsid w:val="00F53C5D"/>
    <w:rsid w:val="00F53D46"/>
    <w:rsid w:val="00F53DC8"/>
    <w:rsid w:val="00F5443B"/>
    <w:rsid w:val="00F550A3"/>
    <w:rsid w:val="00F5527A"/>
    <w:rsid w:val="00F55E68"/>
    <w:rsid w:val="00F563F4"/>
    <w:rsid w:val="00F564EC"/>
    <w:rsid w:val="00F56A92"/>
    <w:rsid w:val="00F56D23"/>
    <w:rsid w:val="00F5719C"/>
    <w:rsid w:val="00F57655"/>
    <w:rsid w:val="00F578C0"/>
    <w:rsid w:val="00F57B75"/>
    <w:rsid w:val="00F6051B"/>
    <w:rsid w:val="00F60E19"/>
    <w:rsid w:val="00F60F62"/>
    <w:rsid w:val="00F61190"/>
    <w:rsid w:val="00F61913"/>
    <w:rsid w:val="00F6278D"/>
    <w:rsid w:val="00F62A85"/>
    <w:rsid w:val="00F62C6B"/>
    <w:rsid w:val="00F62F79"/>
    <w:rsid w:val="00F63492"/>
    <w:rsid w:val="00F634C2"/>
    <w:rsid w:val="00F637D9"/>
    <w:rsid w:val="00F63B3A"/>
    <w:rsid w:val="00F640BC"/>
    <w:rsid w:val="00F646D4"/>
    <w:rsid w:val="00F6496C"/>
    <w:rsid w:val="00F64989"/>
    <w:rsid w:val="00F64DBE"/>
    <w:rsid w:val="00F64F51"/>
    <w:rsid w:val="00F65483"/>
    <w:rsid w:val="00F65686"/>
    <w:rsid w:val="00F65828"/>
    <w:rsid w:val="00F66630"/>
    <w:rsid w:val="00F6681C"/>
    <w:rsid w:val="00F6717B"/>
    <w:rsid w:val="00F6718D"/>
    <w:rsid w:val="00F6731D"/>
    <w:rsid w:val="00F67353"/>
    <w:rsid w:val="00F676D7"/>
    <w:rsid w:val="00F679B8"/>
    <w:rsid w:val="00F67C83"/>
    <w:rsid w:val="00F7037E"/>
    <w:rsid w:val="00F704EC"/>
    <w:rsid w:val="00F70B6C"/>
    <w:rsid w:val="00F71C18"/>
    <w:rsid w:val="00F720E2"/>
    <w:rsid w:val="00F724E5"/>
    <w:rsid w:val="00F732A8"/>
    <w:rsid w:val="00F749D1"/>
    <w:rsid w:val="00F74A44"/>
    <w:rsid w:val="00F7631B"/>
    <w:rsid w:val="00F7730F"/>
    <w:rsid w:val="00F7750B"/>
    <w:rsid w:val="00F77ACA"/>
    <w:rsid w:val="00F77D8B"/>
    <w:rsid w:val="00F80A6F"/>
    <w:rsid w:val="00F812E0"/>
    <w:rsid w:val="00F81406"/>
    <w:rsid w:val="00F81C83"/>
    <w:rsid w:val="00F81D6B"/>
    <w:rsid w:val="00F81FD4"/>
    <w:rsid w:val="00F82272"/>
    <w:rsid w:val="00F8232D"/>
    <w:rsid w:val="00F82875"/>
    <w:rsid w:val="00F82B08"/>
    <w:rsid w:val="00F82E32"/>
    <w:rsid w:val="00F833BF"/>
    <w:rsid w:val="00F84278"/>
    <w:rsid w:val="00F848E4"/>
    <w:rsid w:val="00F85132"/>
    <w:rsid w:val="00F855A6"/>
    <w:rsid w:val="00F85A17"/>
    <w:rsid w:val="00F8674B"/>
    <w:rsid w:val="00F86F8C"/>
    <w:rsid w:val="00F87462"/>
    <w:rsid w:val="00F8763F"/>
    <w:rsid w:val="00F90363"/>
    <w:rsid w:val="00F90B60"/>
    <w:rsid w:val="00F914AD"/>
    <w:rsid w:val="00F91ADF"/>
    <w:rsid w:val="00F91C81"/>
    <w:rsid w:val="00F91D36"/>
    <w:rsid w:val="00F91F3B"/>
    <w:rsid w:val="00F91FB4"/>
    <w:rsid w:val="00F93572"/>
    <w:rsid w:val="00F93B83"/>
    <w:rsid w:val="00F94406"/>
    <w:rsid w:val="00F94B82"/>
    <w:rsid w:val="00F94D5C"/>
    <w:rsid w:val="00F94E13"/>
    <w:rsid w:val="00F94E30"/>
    <w:rsid w:val="00F94EA7"/>
    <w:rsid w:val="00F95A32"/>
    <w:rsid w:val="00F95DF5"/>
    <w:rsid w:val="00F9615D"/>
    <w:rsid w:val="00F9660F"/>
    <w:rsid w:val="00F96CF7"/>
    <w:rsid w:val="00F9703A"/>
    <w:rsid w:val="00F976B1"/>
    <w:rsid w:val="00F979B9"/>
    <w:rsid w:val="00F97E8B"/>
    <w:rsid w:val="00FA0089"/>
    <w:rsid w:val="00FA0613"/>
    <w:rsid w:val="00FA06AE"/>
    <w:rsid w:val="00FA0CA2"/>
    <w:rsid w:val="00FA1200"/>
    <w:rsid w:val="00FA1937"/>
    <w:rsid w:val="00FA28C9"/>
    <w:rsid w:val="00FA3000"/>
    <w:rsid w:val="00FA34EF"/>
    <w:rsid w:val="00FA3B63"/>
    <w:rsid w:val="00FA3BC5"/>
    <w:rsid w:val="00FA3BFC"/>
    <w:rsid w:val="00FA3D82"/>
    <w:rsid w:val="00FA4CCD"/>
    <w:rsid w:val="00FA5079"/>
    <w:rsid w:val="00FA50D1"/>
    <w:rsid w:val="00FA63F1"/>
    <w:rsid w:val="00FA7222"/>
    <w:rsid w:val="00FA7225"/>
    <w:rsid w:val="00FA7675"/>
    <w:rsid w:val="00FA7C7D"/>
    <w:rsid w:val="00FB11DB"/>
    <w:rsid w:val="00FB14EA"/>
    <w:rsid w:val="00FB18DC"/>
    <w:rsid w:val="00FB1C49"/>
    <w:rsid w:val="00FB1D86"/>
    <w:rsid w:val="00FB3319"/>
    <w:rsid w:val="00FB38F3"/>
    <w:rsid w:val="00FB3E10"/>
    <w:rsid w:val="00FB4643"/>
    <w:rsid w:val="00FB4931"/>
    <w:rsid w:val="00FB519C"/>
    <w:rsid w:val="00FB540B"/>
    <w:rsid w:val="00FB5773"/>
    <w:rsid w:val="00FB5B2D"/>
    <w:rsid w:val="00FB68D4"/>
    <w:rsid w:val="00FB6E17"/>
    <w:rsid w:val="00FB6EAD"/>
    <w:rsid w:val="00FB763E"/>
    <w:rsid w:val="00FC0048"/>
    <w:rsid w:val="00FC01AB"/>
    <w:rsid w:val="00FC01C8"/>
    <w:rsid w:val="00FC04D2"/>
    <w:rsid w:val="00FC09BB"/>
    <w:rsid w:val="00FC1286"/>
    <w:rsid w:val="00FC1AE1"/>
    <w:rsid w:val="00FC1CB7"/>
    <w:rsid w:val="00FC239E"/>
    <w:rsid w:val="00FC30E7"/>
    <w:rsid w:val="00FC319E"/>
    <w:rsid w:val="00FC333D"/>
    <w:rsid w:val="00FC36DD"/>
    <w:rsid w:val="00FC40AC"/>
    <w:rsid w:val="00FC41CF"/>
    <w:rsid w:val="00FC4AC1"/>
    <w:rsid w:val="00FC4B25"/>
    <w:rsid w:val="00FC5280"/>
    <w:rsid w:val="00FC5ED7"/>
    <w:rsid w:val="00FC69BF"/>
    <w:rsid w:val="00FC6AB7"/>
    <w:rsid w:val="00FC6C07"/>
    <w:rsid w:val="00FC7212"/>
    <w:rsid w:val="00FC7AB4"/>
    <w:rsid w:val="00FC7E7C"/>
    <w:rsid w:val="00FD03BB"/>
    <w:rsid w:val="00FD0633"/>
    <w:rsid w:val="00FD087F"/>
    <w:rsid w:val="00FD0C79"/>
    <w:rsid w:val="00FD196C"/>
    <w:rsid w:val="00FD1BAB"/>
    <w:rsid w:val="00FD1D84"/>
    <w:rsid w:val="00FD2157"/>
    <w:rsid w:val="00FD298B"/>
    <w:rsid w:val="00FD2B11"/>
    <w:rsid w:val="00FD3287"/>
    <w:rsid w:val="00FD3A26"/>
    <w:rsid w:val="00FD3B6B"/>
    <w:rsid w:val="00FD3CC5"/>
    <w:rsid w:val="00FD4390"/>
    <w:rsid w:val="00FD561B"/>
    <w:rsid w:val="00FD654D"/>
    <w:rsid w:val="00FD7645"/>
    <w:rsid w:val="00FD7C7D"/>
    <w:rsid w:val="00FE0250"/>
    <w:rsid w:val="00FE03C1"/>
    <w:rsid w:val="00FE03D4"/>
    <w:rsid w:val="00FE05C5"/>
    <w:rsid w:val="00FE0807"/>
    <w:rsid w:val="00FE10A8"/>
    <w:rsid w:val="00FE11F0"/>
    <w:rsid w:val="00FE15D3"/>
    <w:rsid w:val="00FE19E7"/>
    <w:rsid w:val="00FE3109"/>
    <w:rsid w:val="00FE3505"/>
    <w:rsid w:val="00FE39B8"/>
    <w:rsid w:val="00FE3C00"/>
    <w:rsid w:val="00FE3D9F"/>
    <w:rsid w:val="00FE4B56"/>
    <w:rsid w:val="00FE5FF3"/>
    <w:rsid w:val="00FE702F"/>
    <w:rsid w:val="00FE79D1"/>
    <w:rsid w:val="00FE7A73"/>
    <w:rsid w:val="00FF002D"/>
    <w:rsid w:val="00FF03EF"/>
    <w:rsid w:val="00FF09CF"/>
    <w:rsid w:val="00FF1273"/>
    <w:rsid w:val="00FF1506"/>
    <w:rsid w:val="00FF1CC2"/>
    <w:rsid w:val="00FF1F2D"/>
    <w:rsid w:val="00FF2004"/>
    <w:rsid w:val="00FF24F2"/>
    <w:rsid w:val="00FF2516"/>
    <w:rsid w:val="00FF2CD8"/>
    <w:rsid w:val="00FF30B4"/>
    <w:rsid w:val="00FF30D5"/>
    <w:rsid w:val="00FF3139"/>
    <w:rsid w:val="00FF3BF9"/>
    <w:rsid w:val="00FF43A4"/>
    <w:rsid w:val="00FF4E7A"/>
    <w:rsid w:val="00FF51AA"/>
    <w:rsid w:val="00FF6EC7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BA511"/>
  <w15:chartTrackingRefBased/>
  <w15:docId w15:val="{3DD6E03F-9ABE-5B47-ACCC-1F6D5011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15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59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2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47A"/>
  </w:style>
  <w:style w:type="paragraph" w:styleId="Footer">
    <w:name w:val="footer"/>
    <w:basedOn w:val="Normal"/>
    <w:link w:val="FooterChar"/>
    <w:uiPriority w:val="99"/>
    <w:unhideWhenUsed/>
    <w:rsid w:val="00B92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47A"/>
  </w:style>
  <w:style w:type="table" w:styleId="TableGrid">
    <w:name w:val="Table Grid"/>
    <w:basedOn w:val="TableNormal"/>
    <w:uiPriority w:val="39"/>
    <w:rsid w:val="000A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B15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o">
    <w:name w:val="go"/>
    <w:basedOn w:val="DefaultParagraphFont"/>
    <w:rsid w:val="00DB15F4"/>
  </w:style>
  <w:style w:type="paragraph" w:styleId="BodyText">
    <w:name w:val="Body Text"/>
    <w:basedOn w:val="Normal"/>
    <w:link w:val="BodyTextChar"/>
    <w:rsid w:val="00C609B4"/>
    <w:pPr>
      <w:suppressAutoHyphens/>
      <w:spacing w:after="12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C609B4"/>
    <w:rPr>
      <w:rFonts w:ascii="Times New Roman" w:eastAsia="Times New Roman" w:hAnsi="Times New Roman" w:cs="Times New Roman"/>
      <w:szCs w:val="20"/>
      <w:lang w:eastAsia="ar-SA"/>
    </w:rPr>
  </w:style>
  <w:style w:type="paragraph" w:styleId="ListParagraph">
    <w:name w:val="List Paragraph"/>
    <w:basedOn w:val="Normal"/>
    <w:qFormat/>
    <w:rsid w:val="00C609B4"/>
    <w:pPr>
      <w:suppressAutoHyphens/>
      <w:ind w:left="72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20z0">
    <w:name w:val="WW8Num20z0"/>
    <w:rsid w:val="00313F6A"/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313F6A"/>
    <w:rPr>
      <w:rFonts w:ascii="Calibri" w:eastAsia="Times New Roman" w:hAnsi="Calibri" w:cs="Times New Roman"/>
      <w:kern w:val="2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3F6A"/>
    <w:rPr>
      <w:rFonts w:ascii="Calibri" w:eastAsia="Times New Roman" w:hAnsi="Calibri" w:cs="Times New Roman"/>
      <w:kern w:val="2"/>
      <w:sz w:val="22"/>
      <w:szCs w:val="21"/>
    </w:rPr>
  </w:style>
  <w:style w:type="character" w:styleId="Hyperlink">
    <w:name w:val="Hyperlink"/>
    <w:rsid w:val="00F44ED2"/>
    <w:rPr>
      <w:color w:val="0000FF"/>
      <w:u w:val="single"/>
    </w:rPr>
  </w:style>
  <w:style w:type="character" w:styleId="Strong">
    <w:name w:val="Strong"/>
    <w:uiPriority w:val="22"/>
    <w:qFormat/>
    <w:rsid w:val="00F44ED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3CC4"/>
    <w:rPr>
      <w:color w:val="605E5C"/>
      <w:shd w:val="clear" w:color="auto" w:fill="E1DFDD"/>
    </w:rPr>
  </w:style>
  <w:style w:type="paragraph" w:customStyle="1" w:styleId="Normal1">
    <w:name w:val="Normal1"/>
    <w:rsid w:val="002E1D79"/>
    <w:pPr>
      <w:suppressAutoHyphens/>
      <w:spacing w:line="100" w:lineRule="atLeast"/>
      <w:textAlignment w:val="baseline"/>
    </w:pPr>
    <w:rPr>
      <w:rFonts w:ascii="Verdana" w:eastAsia="Times New Roman" w:hAnsi="Verdana" w:cs="Times New Roman"/>
      <w:sz w:val="20"/>
      <w:lang w:val="en-US" w:eastAsia="ar-SA"/>
    </w:rPr>
  </w:style>
  <w:style w:type="paragraph" w:customStyle="1" w:styleId="Body">
    <w:name w:val="Body"/>
    <w:rsid w:val="00FB519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6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B48952-E959-674D-853D-B8415FCA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Shinner</dc:creator>
  <cp:keywords/>
  <dc:description/>
  <cp:lastModifiedBy>Parish Council</cp:lastModifiedBy>
  <cp:revision>2</cp:revision>
  <cp:lastPrinted>2026-06-29T12:05:00Z</cp:lastPrinted>
  <dcterms:created xsi:type="dcterms:W3CDTF">2026-06-29T12:05:00Z</dcterms:created>
  <dcterms:modified xsi:type="dcterms:W3CDTF">2026-06-29T12:05:00Z</dcterms:modified>
</cp:coreProperties>
</file>