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E68E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7C6D920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1288ECF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29F79D78" w14:textId="4302B478" w:rsidR="004A4374" w:rsidRDefault="00036337" w:rsidP="00E811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E81137" w:rsidRPr="00E81137">
        <w:rPr>
          <w:rFonts w:ascii="Arial" w:eastAsia="Arial" w:hAnsi="Arial" w:cs="Arial"/>
          <w:b/>
          <w:spacing w:val="-2"/>
        </w:rPr>
        <w:t>C2141</w:t>
      </w:r>
      <w:r w:rsidR="00E81137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Chadwick Lane, </w:t>
      </w:r>
      <w:r w:rsidR="00E81137">
        <w:rPr>
          <w:rFonts w:ascii="Arial" w:eastAsia="Arial" w:hAnsi="Arial" w:cs="Arial"/>
          <w:b/>
          <w:spacing w:val="-2"/>
        </w:rPr>
        <w:t xml:space="preserve">Hartlebury)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1B60C0FD" w14:textId="66D195FF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AE1D05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E81137" w:rsidRPr="00E81137">
        <w:rPr>
          <w:rFonts w:ascii="Arial" w:eastAsia="Arial" w:hAnsi="Arial" w:cs="Arial"/>
          <w:spacing w:val="-2"/>
        </w:rPr>
        <w:t>C2141</w:t>
      </w:r>
      <w:r w:rsidR="00E81137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Chadwick Ln from its junction with B4193 Stourport Rd to its junction with U40021 Parsons Ln</w:t>
      </w:r>
    </w:p>
    <w:p w14:paraId="69D86CD2" w14:textId="566334B1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D13A3C">
        <w:rPr>
          <w:rFonts w:ascii="Arial" w:eastAsia="Arial" w:hAnsi="Arial" w:cs="Arial"/>
          <w:spacing w:val="-2"/>
        </w:rPr>
        <w:t>Utility work</w:t>
      </w:r>
      <w:r w:rsidR="00E81137">
        <w:rPr>
          <w:rFonts w:ascii="Arial" w:eastAsia="Arial" w:hAnsi="Arial" w:cs="Arial"/>
          <w:spacing w:val="-2"/>
        </w:rPr>
        <w:t xml:space="preserve"> by STW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2ED395FF" w14:textId="77777777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062E2C16" w14:textId="4E5CB1DD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B4193 Stourport Rd</w:t>
      </w:r>
      <w:r w:rsidR="00E8113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B4193 Hartlebury Rd</w:t>
      </w:r>
      <w:r w:rsidR="00E8113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A4025 Worcester Rd</w:t>
      </w:r>
      <w:r w:rsidR="00E8113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A4025 Stourport Rd</w:t>
      </w:r>
      <w:r w:rsidR="00E8113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C2141 Chadwick Ln</w:t>
      </w:r>
      <w:r w:rsidR="00E81137">
        <w:rPr>
          <w:rFonts w:ascii="Arial" w:eastAsia="Arial" w:hAnsi="Arial" w:cs="Arial"/>
          <w:spacing w:val="-2"/>
        </w:rPr>
        <w:t xml:space="preserve"> (part)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345DF04E" w14:textId="16B84B77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2 </w:t>
      </w:r>
      <w:r w:rsidR="00E81137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8 June 2026</w:t>
      </w:r>
    </w:p>
    <w:p w14:paraId="12D8AF8A" w14:textId="77777777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1DD2F463" w14:textId="50879E5E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4 </w:t>
      </w:r>
      <w:r w:rsidR="00AE1D05">
        <w:rPr>
          <w:rFonts w:ascii="Arial" w:eastAsia="Arial" w:hAnsi="Arial" w:cs="Arial"/>
          <w:b/>
          <w:spacing w:val="-2"/>
        </w:rPr>
        <w:t>June</w:t>
      </w:r>
      <w:r>
        <w:rPr>
          <w:rFonts w:ascii="Arial" w:eastAsia="Arial" w:hAnsi="Arial" w:cs="Arial"/>
          <w:b/>
          <w:spacing w:val="-2"/>
        </w:rPr>
        <w:t xml:space="preserve"> 2026</w:t>
      </w:r>
    </w:p>
    <w:p w14:paraId="40F636BB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09E89B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1D14F20B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7963FF3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6A2030B4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6FF96B04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4E8B5B6F" w14:textId="77777777" w:rsidR="00784D34" w:rsidRDefault="00784D34" w:rsidP="00784D34">
      <w:pPr>
        <w:rPr>
          <w:rFonts w:ascii="Arial" w:eastAsia="Arial" w:hAnsi="Arial" w:cs="Arial"/>
        </w:rPr>
      </w:pPr>
    </w:p>
    <w:p w14:paraId="533F8937" w14:textId="77777777" w:rsidR="00784D34" w:rsidRDefault="00784D34" w:rsidP="00784D34">
      <w:pPr>
        <w:rPr>
          <w:rFonts w:ascii="Arial" w:eastAsia="Arial" w:hAnsi="Arial" w:cs="Arial"/>
        </w:rPr>
      </w:pPr>
    </w:p>
    <w:p w14:paraId="477FDF4B" w14:textId="77777777" w:rsidR="00784D34" w:rsidRDefault="00784D34" w:rsidP="00784D34">
      <w:pPr>
        <w:rPr>
          <w:rFonts w:ascii="Arial" w:eastAsia="Arial" w:hAnsi="Arial" w:cs="Arial"/>
        </w:rPr>
      </w:pPr>
    </w:p>
    <w:p w14:paraId="0FA611B2" w14:textId="77777777" w:rsidR="00784D34" w:rsidRDefault="00784D34" w:rsidP="00784D34">
      <w:pPr>
        <w:rPr>
          <w:rFonts w:ascii="Arial" w:eastAsia="Arial" w:hAnsi="Arial" w:cs="Arial"/>
        </w:rPr>
      </w:pPr>
    </w:p>
    <w:p w14:paraId="71019E25" w14:textId="77777777" w:rsidR="00784D34" w:rsidRDefault="00784D34" w:rsidP="00784D34">
      <w:pPr>
        <w:rPr>
          <w:rFonts w:ascii="Arial" w:eastAsia="Arial" w:hAnsi="Arial" w:cs="Arial"/>
        </w:rPr>
      </w:pPr>
    </w:p>
    <w:p w14:paraId="661CF264" w14:textId="2F8DFCF9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 xml:space="preserve">1808293 </w:t>
      </w:r>
      <w:r w:rsidR="00E81137">
        <w:rPr>
          <w:rFonts w:ascii="Arial" w:hAnsi="Arial" w:cs="Arial"/>
          <w:color w:val="151515"/>
        </w:rPr>
        <w:t xml:space="preserve">– </w:t>
      </w:r>
      <w:r w:rsidR="00AE1D05">
        <w:rPr>
          <w:rFonts w:ascii="Arial" w:hAnsi="Arial" w:cs="Arial"/>
          <w:color w:val="151515"/>
        </w:rPr>
        <w:t>2</w:t>
      </w:r>
      <w:r w:rsidR="00E81137">
        <w:rPr>
          <w:rFonts w:ascii="Arial" w:hAnsi="Arial" w:cs="Arial"/>
          <w:color w:val="151515"/>
        </w:rPr>
        <w:t xml:space="preserve"> – C2141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Chadwick Lane, Hartlebury </w:t>
      </w:r>
    </w:p>
    <w:p w14:paraId="7F8BD764" w14:textId="6792E3CE" w:rsidR="00784D34" w:rsidRPr="00F907F5" w:rsidRDefault="00E81137" w:rsidP="00784D34">
      <w:pPr>
        <w:pStyle w:val="Footer"/>
        <w:rPr>
          <w:rFonts w:ascii="Arial" w:hAnsi="Arial" w:cs="Arial"/>
        </w:rPr>
      </w:pPr>
      <w:r w:rsidRPr="00E81137">
        <w:rPr>
          <w:rFonts w:ascii="Arial" w:hAnsi="Arial" w:cs="Arial"/>
        </w:rPr>
        <w:t>Streetworks Admin WCPO00085245</w:t>
      </w:r>
    </w:p>
    <w:p w14:paraId="32D31B34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65247"/>
    <w:rsid w:val="002625D7"/>
    <w:rsid w:val="004A4374"/>
    <w:rsid w:val="004B6A3F"/>
    <w:rsid w:val="00540F5A"/>
    <w:rsid w:val="00693634"/>
    <w:rsid w:val="00784D34"/>
    <w:rsid w:val="00AE1D05"/>
    <w:rsid w:val="00C719B4"/>
    <w:rsid w:val="00CA499A"/>
    <w:rsid w:val="00D13A3C"/>
    <w:rsid w:val="00E06CF9"/>
    <w:rsid w:val="00E81137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75CF"/>
  <w15:docId w15:val="{42CAD539-ECEC-4847-BE7A-172FAF8B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3</cp:revision>
  <dcterms:created xsi:type="dcterms:W3CDTF">2026-04-08T09:00:00Z</dcterms:created>
  <dcterms:modified xsi:type="dcterms:W3CDTF">2026-05-05T10:27:00Z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